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Pr="00C32911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C32911">
        <w:rPr>
          <w:rFonts w:ascii="Times New Roman" w:hAnsi="Times New Roman"/>
          <w:sz w:val="24"/>
          <w:szCs w:val="24"/>
        </w:rPr>
        <w:t>земельного участка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C32911">
        <w:rPr>
          <w:rFonts w:ascii="Times New Roman" w:eastAsiaTheme="minorHAnsi" w:hAnsi="Times New Roman"/>
          <w:sz w:val="24"/>
          <w:szCs w:val="24"/>
        </w:rPr>
        <w:t>веден</w:t>
      </w:r>
      <w:r w:rsidR="00C32911">
        <w:rPr>
          <w:rFonts w:ascii="Times New Roman" w:eastAsiaTheme="minorHAnsi" w:hAnsi="Times New Roman"/>
          <w:sz w:val="24"/>
          <w:szCs w:val="24"/>
        </w:rPr>
        <w:t>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C32911">
        <w:rPr>
          <w:rFonts w:ascii="Times New Roman" w:hAnsi="Times New Roman"/>
          <w:sz w:val="24"/>
          <w:szCs w:val="24"/>
        </w:rPr>
        <w:t>д</w:t>
      </w:r>
      <w:r w:rsidR="00C0599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C32911">
        <w:rPr>
          <w:rFonts w:ascii="Times New Roman" w:hAnsi="Times New Roman"/>
          <w:sz w:val="24"/>
          <w:szCs w:val="24"/>
        </w:rPr>
        <w:t>Халюты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, ул. </w:t>
      </w:r>
      <w:r w:rsidR="00C32911">
        <w:rPr>
          <w:rFonts w:ascii="Times New Roman" w:hAnsi="Times New Roman"/>
          <w:sz w:val="24"/>
          <w:szCs w:val="24"/>
        </w:rPr>
        <w:t>Советская</w:t>
      </w:r>
      <w:r w:rsidR="00C0599F">
        <w:rPr>
          <w:rFonts w:ascii="Times New Roman" w:hAnsi="Times New Roman"/>
          <w:sz w:val="24"/>
          <w:szCs w:val="24"/>
        </w:rPr>
        <w:t>, уч</w:t>
      </w:r>
      <w:r w:rsidR="00C32911">
        <w:rPr>
          <w:rFonts w:ascii="Times New Roman" w:hAnsi="Times New Roman"/>
          <w:sz w:val="24"/>
          <w:szCs w:val="24"/>
        </w:rPr>
        <w:t>. 2 А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C32911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>, площадью 2</w:t>
      </w:r>
      <w:r w:rsidR="00C32911">
        <w:rPr>
          <w:rFonts w:ascii="Times New Roman" w:hAnsi="Times New Roman"/>
          <w:sz w:val="24"/>
          <w:szCs w:val="24"/>
        </w:rPr>
        <w:t xml:space="preserve">900 </w:t>
      </w:r>
      <w:proofErr w:type="spellStart"/>
      <w:r w:rsidR="00C32911">
        <w:rPr>
          <w:rFonts w:ascii="Times New Roman" w:hAnsi="Times New Roman"/>
          <w:sz w:val="24"/>
          <w:szCs w:val="24"/>
        </w:rPr>
        <w:t>кв.м</w:t>
      </w:r>
      <w:proofErr w:type="spellEnd"/>
      <w:r w:rsidR="00C32911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C32911">
        <w:rPr>
          <w:rFonts w:ascii="Times New Roman" w:hAnsi="Times New Roman"/>
          <w:sz w:val="24"/>
          <w:szCs w:val="24"/>
        </w:rPr>
        <w:t>30</w:t>
      </w:r>
      <w:r w:rsidRPr="00170A8B">
        <w:rPr>
          <w:rFonts w:ascii="Times New Roman" w:hAnsi="Times New Roman"/>
          <w:sz w:val="24"/>
          <w:szCs w:val="24"/>
        </w:rPr>
        <w:t>.</w:t>
      </w:r>
      <w:r w:rsidR="00B51ADB">
        <w:rPr>
          <w:rFonts w:ascii="Times New Roman" w:hAnsi="Times New Roman"/>
          <w:sz w:val="24"/>
          <w:szCs w:val="24"/>
        </w:rPr>
        <w:t>0</w:t>
      </w:r>
      <w:r w:rsidR="00C0599F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B51ADB">
        <w:rPr>
          <w:rFonts w:ascii="Times New Roman" w:hAnsi="Times New Roman"/>
          <w:sz w:val="24"/>
          <w:szCs w:val="24"/>
        </w:rPr>
        <w:t>1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D0F6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94EC6"/>
    <w:rsid w:val="009B0029"/>
    <w:rsid w:val="009C7BDA"/>
    <w:rsid w:val="009F2888"/>
    <w:rsid w:val="00A02C76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32911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40BEC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82</cp:revision>
  <cp:lastPrinted>2021-04-01T01:17:00Z</cp:lastPrinted>
  <dcterms:created xsi:type="dcterms:W3CDTF">2018-03-22T07:18:00Z</dcterms:created>
  <dcterms:modified xsi:type="dcterms:W3CDTF">2021-04-01T01:17:00Z</dcterms:modified>
</cp:coreProperties>
</file>