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9A2" w:rsidRDefault="006039A2" w:rsidP="006039A2">
      <w:pPr>
        <w:jc w:val="right"/>
        <w:rPr>
          <w:sz w:val="22"/>
          <w:szCs w:val="22"/>
        </w:rPr>
      </w:pPr>
    </w:p>
    <w:p w:rsidR="006039A2" w:rsidRDefault="006039A2" w:rsidP="006039A2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6039A2" w:rsidRDefault="006039A2" w:rsidP="006039A2"/>
    <w:p w:rsidR="006039A2" w:rsidRDefault="006039A2" w:rsidP="006039A2">
      <w:pPr>
        <w:jc w:val="center"/>
        <w:rPr>
          <w:sz w:val="22"/>
          <w:szCs w:val="22"/>
        </w:rPr>
      </w:pPr>
    </w:p>
    <w:p w:rsidR="006039A2" w:rsidRDefault="006039A2" w:rsidP="006039A2">
      <w:pPr>
        <w:jc w:val="center"/>
        <w:rPr>
          <w:sz w:val="22"/>
          <w:szCs w:val="22"/>
        </w:rPr>
      </w:pPr>
      <w:r>
        <w:rPr>
          <w:sz w:val="22"/>
          <w:szCs w:val="22"/>
        </w:rPr>
        <w:t>Сведения</w:t>
      </w:r>
    </w:p>
    <w:p w:rsidR="006039A2" w:rsidRDefault="006039A2" w:rsidP="006039A2">
      <w:pPr>
        <w:jc w:val="center"/>
        <w:rPr>
          <w:sz w:val="22"/>
          <w:szCs w:val="22"/>
        </w:rPr>
      </w:pPr>
      <w:r>
        <w:rPr>
          <w:sz w:val="22"/>
          <w:szCs w:val="22"/>
        </w:rPr>
        <w:t>О доходах, расходах, об имуществе и обязательствах имущественного характера пр</w:t>
      </w:r>
      <w:r w:rsidR="00910A56">
        <w:rPr>
          <w:sz w:val="22"/>
          <w:szCs w:val="22"/>
        </w:rPr>
        <w:t xml:space="preserve">едставляемых главой </w:t>
      </w:r>
      <w:r>
        <w:rPr>
          <w:sz w:val="22"/>
          <w:szCs w:val="22"/>
        </w:rPr>
        <w:t xml:space="preserve"> </w:t>
      </w:r>
      <w:r w:rsidR="001A6FE7">
        <w:rPr>
          <w:sz w:val="22"/>
          <w:szCs w:val="22"/>
        </w:rPr>
        <w:t xml:space="preserve">Молькинского </w:t>
      </w:r>
      <w:r w:rsidR="00910A56">
        <w:rPr>
          <w:sz w:val="22"/>
          <w:szCs w:val="22"/>
        </w:rPr>
        <w:t>муниципального образования, их  супруги</w:t>
      </w:r>
      <w:r>
        <w:rPr>
          <w:sz w:val="22"/>
          <w:szCs w:val="22"/>
        </w:rPr>
        <w:t xml:space="preserve"> и несовершеннолетних детей за</w:t>
      </w:r>
      <w:r w:rsidR="00B53649">
        <w:rPr>
          <w:sz w:val="22"/>
          <w:szCs w:val="22"/>
        </w:rPr>
        <w:t xml:space="preserve"> отчетный период с 1 января 2016 года по 31 декабря 2016</w:t>
      </w:r>
      <w:r>
        <w:rPr>
          <w:sz w:val="22"/>
          <w:szCs w:val="22"/>
        </w:rPr>
        <w:t xml:space="preserve"> года</w:t>
      </w:r>
    </w:p>
    <w:p w:rsidR="006039A2" w:rsidRDefault="006039A2" w:rsidP="006039A2">
      <w:pPr>
        <w:rPr>
          <w:sz w:val="22"/>
          <w:szCs w:val="22"/>
        </w:rPr>
      </w:pPr>
    </w:p>
    <w:p w:rsidR="006039A2" w:rsidRDefault="006039A2" w:rsidP="006039A2">
      <w:pPr>
        <w:rPr>
          <w:sz w:val="22"/>
          <w:szCs w:val="22"/>
        </w:rPr>
      </w:pPr>
    </w:p>
    <w:p w:rsidR="006039A2" w:rsidRDefault="006039A2" w:rsidP="006039A2">
      <w:pPr>
        <w:rPr>
          <w:sz w:val="22"/>
          <w:szCs w:val="22"/>
        </w:rPr>
      </w:pPr>
    </w:p>
    <w:tbl>
      <w:tblPr>
        <w:tblW w:w="531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97"/>
        <w:gridCol w:w="1806"/>
        <w:gridCol w:w="996"/>
        <w:gridCol w:w="1721"/>
        <w:gridCol w:w="1152"/>
        <w:gridCol w:w="1677"/>
        <w:gridCol w:w="1721"/>
        <w:gridCol w:w="1152"/>
        <w:gridCol w:w="1677"/>
        <w:gridCol w:w="2103"/>
      </w:tblGrid>
      <w:tr w:rsidR="001A6FE7" w:rsidRPr="00B65C13" w:rsidTr="001A6FE7">
        <w:tc>
          <w:tcPr>
            <w:tcW w:w="697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>Фамилия, имя, отчество</w:t>
            </w:r>
          </w:p>
        </w:tc>
        <w:tc>
          <w:tcPr>
            <w:tcW w:w="586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Должность </w:t>
            </w:r>
          </w:p>
        </w:tc>
        <w:tc>
          <w:tcPr>
            <w:tcW w:w="323" w:type="pct"/>
            <w:vMerge w:val="restart"/>
          </w:tcPr>
          <w:p w:rsidR="001A6FE7" w:rsidRPr="00B65C13" w:rsidRDefault="001A6FE7" w:rsidP="001A6FE7">
            <w:pPr>
              <w:jc w:val="center"/>
            </w:pPr>
            <w:r w:rsidRPr="00B65C13">
              <w:t>Общая сумма дохода за 201</w:t>
            </w:r>
            <w:r>
              <w:t>6</w:t>
            </w:r>
            <w:r w:rsidRPr="00B65C13">
              <w:t xml:space="preserve"> г. (тыс. руб.)</w:t>
            </w:r>
          </w:p>
        </w:tc>
        <w:tc>
          <w:tcPr>
            <w:tcW w:w="1477" w:type="pct"/>
            <w:gridSpan w:val="3"/>
          </w:tcPr>
          <w:p w:rsidR="001A6FE7" w:rsidRPr="00B65C13" w:rsidRDefault="001A6FE7" w:rsidP="00DB47E9">
            <w:pPr>
              <w:jc w:val="center"/>
            </w:pPr>
            <w:r w:rsidRPr="00B65C13">
              <w:t>Перечень объектов недвижимости, принадлежащих на праве собственности</w:t>
            </w:r>
          </w:p>
        </w:tc>
        <w:tc>
          <w:tcPr>
            <w:tcW w:w="1477" w:type="pct"/>
            <w:gridSpan w:val="3"/>
          </w:tcPr>
          <w:p w:rsidR="001A6FE7" w:rsidRPr="00B65C13" w:rsidRDefault="001A6FE7" w:rsidP="00DB47E9">
            <w:pPr>
              <w:jc w:val="center"/>
            </w:pPr>
            <w:r w:rsidRPr="00B65C13">
              <w:t>Перечень объектов недвижимости,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находящихся в пользовании</w:t>
            </w:r>
          </w:p>
        </w:tc>
        <w:tc>
          <w:tcPr>
            <w:tcW w:w="439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>Движимое имущество</w:t>
            </w:r>
          </w:p>
        </w:tc>
      </w:tr>
      <w:tr w:rsidR="00E84571" w:rsidRPr="00B65C13" w:rsidTr="001A6FE7">
        <w:tc>
          <w:tcPr>
            <w:tcW w:w="697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86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23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Вид объектов недвижимости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>Площадь</w:t>
            </w:r>
          </w:p>
          <w:p w:rsidR="001A6FE7" w:rsidRPr="00B65C13" w:rsidRDefault="001A6FE7" w:rsidP="00DB47E9">
            <w:pPr>
              <w:jc w:val="center"/>
            </w:pPr>
            <w:r w:rsidRPr="00B65C13">
              <w:t xml:space="preserve">(кв.м.) </w:t>
            </w: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>Страна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расположения</w:t>
            </w: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Вид объектов недвижимости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Площадь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(кв.м)</w:t>
            </w:r>
          </w:p>
          <w:p w:rsidR="001A6FE7" w:rsidRPr="00B65C13" w:rsidRDefault="001A6FE7" w:rsidP="00DB47E9"/>
          <w:p w:rsidR="001A6FE7" w:rsidRPr="00B65C13" w:rsidRDefault="001A6FE7" w:rsidP="00DB47E9"/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Место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расположения</w:t>
            </w:r>
          </w:p>
        </w:tc>
        <w:tc>
          <w:tcPr>
            <w:tcW w:w="439" w:type="pct"/>
            <w:vMerge/>
          </w:tcPr>
          <w:p w:rsidR="001A6FE7" w:rsidRPr="00B65C13" w:rsidRDefault="001A6FE7" w:rsidP="00DB47E9">
            <w:pPr>
              <w:jc w:val="center"/>
            </w:pPr>
          </w:p>
        </w:tc>
      </w:tr>
      <w:tr w:rsidR="00E84571" w:rsidRPr="00B65C13" w:rsidTr="001A6FE7">
        <w:tc>
          <w:tcPr>
            <w:tcW w:w="697" w:type="pct"/>
          </w:tcPr>
          <w:p w:rsidR="001A6FE7" w:rsidRPr="00B65C13" w:rsidRDefault="001A6FE7" w:rsidP="00DB47E9">
            <w:pPr>
              <w:jc w:val="center"/>
            </w:pPr>
            <w:r w:rsidRPr="00B65C13">
              <w:t>Мадасов Юрий Антонович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tabs>
                <w:tab w:val="center" w:pos="671"/>
              </w:tabs>
              <w:jc w:val="center"/>
            </w:pPr>
          </w:p>
          <w:p w:rsidR="001A6FE7" w:rsidRPr="00B65C13" w:rsidRDefault="001A6FE7" w:rsidP="00DB47E9">
            <w:pPr>
              <w:tabs>
                <w:tab w:val="center" w:pos="671"/>
              </w:tabs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</w:tc>
        <w:tc>
          <w:tcPr>
            <w:tcW w:w="586" w:type="pct"/>
          </w:tcPr>
          <w:p w:rsidR="001A6FE7" w:rsidRPr="00B65C13" w:rsidRDefault="001A6FE7" w:rsidP="00DB47E9">
            <w:pPr>
              <w:jc w:val="center"/>
            </w:pPr>
            <w:r w:rsidRPr="00B65C13">
              <w:t>Глава администрации</w:t>
            </w:r>
          </w:p>
        </w:tc>
        <w:tc>
          <w:tcPr>
            <w:tcW w:w="323" w:type="pct"/>
          </w:tcPr>
          <w:p w:rsidR="001A6FE7" w:rsidRPr="00B65C13" w:rsidRDefault="001A6FE7" w:rsidP="00DB47E9">
            <w:r>
              <w:t>799,673</w:t>
            </w: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Жилой дом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Земельный участок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 xml:space="preserve">Земельный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участок</w:t>
            </w:r>
          </w:p>
          <w:p w:rsidR="001A6FE7" w:rsidRPr="00B65C13" w:rsidRDefault="001A6FE7" w:rsidP="00DB47E9">
            <w:pPr>
              <w:jc w:val="center"/>
            </w:pPr>
            <w:r w:rsidRPr="00B65C13">
              <w:t xml:space="preserve">Земельный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участок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>102,8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10000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116000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103000</w:t>
            </w:r>
          </w:p>
          <w:p w:rsidR="001A6FE7" w:rsidRPr="00B65C13" w:rsidRDefault="001A6FE7" w:rsidP="00DB47E9">
            <w:pPr>
              <w:tabs>
                <w:tab w:val="center" w:pos="468"/>
              </w:tabs>
              <w:jc w:val="center"/>
            </w:pPr>
          </w:p>
          <w:p w:rsidR="001A6FE7" w:rsidRPr="00B65C13" w:rsidRDefault="001A6FE7" w:rsidP="00DB47E9">
            <w:pPr>
              <w:tabs>
                <w:tab w:val="center" w:pos="468"/>
              </w:tabs>
              <w:jc w:val="center"/>
            </w:pP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439" w:type="pct"/>
          </w:tcPr>
          <w:p w:rsidR="001A6FE7" w:rsidRDefault="001A6FE7" w:rsidP="00E84571">
            <w:pPr>
              <w:pStyle w:val="a3"/>
              <w:numPr>
                <w:ilvl w:val="0"/>
                <w:numId w:val="1"/>
              </w:numPr>
              <w:tabs>
                <w:tab w:val="left" w:pos="528"/>
              </w:tabs>
              <w:ind w:left="0" w:firstLine="0"/>
            </w:pPr>
            <w:r w:rsidRPr="00B65C13">
              <w:t>мот. Минск</w:t>
            </w:r>
          </w:p>
          <w:p w:rsidR="00E84571" w:rsidRPr="00B65C13" w:rsidRDefault="00E84571" w:rsidP="00E8457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</w:pPr>
            <w:r w:rsidRPr="00B65C13">
              <w:t>а\м Нива Шевроле</w:t>
            </w:r>
          </w:p>
          <w:p w:rsidR="001A6FE7" w:rsidRPr="00B65C13" w:rsidRDefault="00E84571" w:rsidP="00E84571">
            <w:pPr>
              <w:pStyle w:val="a3"/>
              <w:numPr>
                <w:ilvl w:val="0"/>
                <w:numId w:val="1"/>
              </w:numPr>
              <w:tabs>
                <w:tab w:val="left" w:pos="528"/>
              </w:tabs>
              <w:ind w:left="103" w:firstLine="22"/>
              <w:jc w:val="center"/>
            </w:pPr>
            <w:r>
              <w:t xml:space="preserve">Самоходное шасси </w:t>
            </w:r>
            <w:r w:rsidR="001A6FE7" w:rsidRPr="00B65C13">
              <w:t>Т-16 М</w:t>
            </w:r>
            <w:r>
              <w:t>Г</w:t>
            </w:r>
          </w:p>
          <w:p w:rsidR="001A6FE7" w:rsidRPr="00B65C13" w:rsidRDefault="001A6FE7" w:rsidP="00E84571">
            <w:pPr>
              <w:tabs>
                <w:tab w:val="left" w:pos="528"/>
              </w:tabs>
              <w:jc w:val="center"/>
            </w:pPr>
          </w:p>
          <w:p w:rsidR="001A6FE7" w:rsidRPr="00B65C13" w:rsidRDefault="001A6FE7" w:rsidP="00E84571">
            <w:pPr>
              <w:tabs>
                <w:tab w:val="left" w:pos="528"/>
              </w:tabs>
              <w:jc w:val="center"/>
            </w:pPr>
          </w:p>
        </w:tc>
      </w:tr>
      <w:tr w:rsidR="00E84571" w:rsidRPr="00B65C13" w:rsidTr="001A6FE7">
        <w:tc>
          <w:tcPr>
            <w:tcW w:w="697" w:type="pct"/>
          </w:tcPr>
          <w:p w:rsidR="001A6FE7" w:rsidRPr="00B65C13" w:rsidRDefault="001A6FE7" w:rsidP="00DB47E9">
            <w:pPr>
              <w:jc w:val="center"/>
            </w:pPr>
            <w:r w:rsidRPr="00B65C13">
              <w:t>Супруга</w:t>
            </w:r>
          </w:p>
        </w:tc>
        <w:tc>
          <w:tcPr>
            <w:tcW w:w="586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23" w:type="pct"/>
          </w:tcPr>
          <w:p w:rsidR="001A6FE7" w:rsidRPr="00B65C13" w:rsidRDefault="00E84571" w:rsidP="00DB47E9">
            <w:pPr>
              <w:jc w:val="center"/>
            </w:pPr>
            <w:r>
              <w:t>123,488</w:t>
            </w:r>
          </w:p>
        </w:tc>
        <w:tc>
          <w:tcPr>
            <w:tcW w:w="559" w:type="pct"/>
          </w:tcPr>
          <w:p w:rsidR="001A6FE7" w:rsidRPr="00B65C13" w:rsidRDefault="001A6FE7" w:rsidP="00DB47E9">
            <w:pPr>
              <w:tabs>
                <w:tab w:val="center" w:pos="752"/>
              </w:tabs>
            </w:pPr>
            <w:r w:rsidRPr="00B65C13">
              <w:t xml:space="preserve">Земельный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участок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>103000</w:t>
            </w: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439" w:type="pct"/>
          </w:tcPr>
          <w:p w:rsidR="001A6FE7" w:rsidRPr="00B65C13" w:rsidRDefault="001A6FE7" w:rsidP="00DB47E9">
            <w:pPr>
              <w:jc w:val="center"/>
            </w:pPr>
          </w:p>
        </w:tc>
      </w:tr>
    </w:tbl>
    <w:p w:rsidR="00651C2B" w:rsidRDefault="00651C2B"/>
    <w:sectPr w:rsidR="00651C2B" w:rsidSect="001A6FE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81386"/>
    <w:multiLevelType w:val="hybridMultilevel"/>
    <w:tmpl w:val="59FEF4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6039A2"/>
    <w:rsid w:val="001A6FE7"/>
    <w:rsid w:val="006039A2"/>
    <w:rsid w:val="00651C2B"/>
    <w:rsid w:val="007605E1"/>
    <w:rsid w:val="00910A56"/>
    <w:rsid w:val="00B53649"/>
    <w:rsid w:val="00E84571"/>
    <w:rsid w:val="00F91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5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8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mol</cp:lastModifiedBy>
  <cp:revision>6</cp:revision>
  <dcterms:created xsi:type="dcterms:W3CDTF">2016-04-29T01:14:00Z</dcterms:created>
  <dcterms:modified xsi:type="dcterms:W3CDTF">2017-05-10T06:09:00Z</dcterms:modified>
</cp:coreProperties>
</file>