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876" w:type="dxa"/>
        <w:tblInd w:w="534" w:type="dxa"/>
        <w:tblLayout w:type="fixed"/>
        <w:tblLook w:val="04A0"/>
      </w:tblPr>
      <w:tblGrid>
        <w:gridCol w:w="1417"/>
        <w:gridCol w:w="2269"/>
        <w:gridCol w:w="1933"/>
        <w:gridCol w:w="1313"/>
        <w:gridCol w:w="1357"/>
        <w:gridCol w:w="1552"/>
        <w:gridCol w:w="1184"/>
        <w:gridCol w:w="1276"/>
        <w:gridCol w:w="1261"/>
        <w:gridCol w:w="1276"/>
        <w:gridCol w:w="1038"/>
      </w:tblGrid>
      <w:tr w:rsidR="00FE0781" w:rsidRPr="00FE0781" w:rsidTr="00A06E0D">
        <w:trPr>
          <w:trHeight w:val="315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2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3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81" w:rsidRPr="00FE0781" w:rsidRDefault="00FE0781" w:rsidP="00A06E0D">
            <w:pPr>
              <w:widowControl/>
              <w:suppressAutoHyphens w:val="0"/>
              <w:autoSpaceDN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  <w:r w:rsidRPr="00FE078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Объекты водоснабжения</w:t>
            </w:r>
            <w:r w:rsidR="00A06E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 xml:space="preserve"> </w:t>
            </w:r>
            <w:proofErr w:type="spellStart"/>
            <w:r w:rsidR="00A06E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>Молькинского</w:t>
            </w:r>
            <w:proofErr w:type="spellEnd"/>
            <w:r w:rsidR="00A06E0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</w:rPr>
              <w:t xml:space="preserve"> муниципального образования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Calibri" w:eastAsia="Times New Roman" w:hAnsi="Calibri" w:cs="Calibri"/>
                <w:color w:val="000000"/>
                <w:kern w:val="0"/>
                <w:sz w:val="22"/>
              </w:rPr>
            </w:pPr>
          </w:p>
        </w:tc>
      </w:tr>
      <w:tr w:rsidR="00FE0781" w:rsidRPr="00FE0781" w:rsidTr="00A06E0D">
        <w:trPr>
          <w:trHeight w:val="330"/>
        </w:trPr>
        <w:tc>
          <w:tcPr>
            <w:tcW w:w="1417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Наименование недвижимого имущества</w:t>
            </w:r>
          </w:p>
        </w:tc>
        <w:tc>
          <w:tcPr>
            <w:tcW w:w="22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Адрес (местоположение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)н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едвижимого имущества</w:t>
            </w:r>
          </w:p>
        </w:tc>
        <w:tc>
          <w:tcPr>
            <w:tcW w:w="193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Кадастровый номер муниципального недвижимого имущества</w:t>
            </w:r>
          </w:p>
        </w:tc>
        <w:tc>
          <w:tcPr>
            <w:tcW w:w="131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Площадь, протяженность и иные параметры недвижимого имущества</w:t>
            </w:r>
          </w:p>
        </w:tc>
        <w:tc>
          <w:tcPr>
            <w:tcW w:w="290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Сведения о балансовой стоимости и начисленной амортизации (износе)</w:t>
            </w:r>
          </w:p>
        </w:tc>
        <w:tc>
          <w:tcPr>
            <w:tcW w:w="118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Сведения о кадастровой  стоимости недвижимого имущества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Дата возникновения  и прекращения права муниципальной собственности на недвижимое имущество</w:t>
            </w:r>
          </w:p>
        </w:tc>
        <w:tc>
          <w:tcPr>
            <w:tcW w:w="12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 xml:space="preserve">Реквизиты документов-оснований возникновения (прекращения) права муниципальной собственности на недвижимое имущество 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Сведения о правообладателе муниципального недвижимого имущества</w:t>
            </w:r>
          </w:p>
        </w:tc>
        <w:tc>
          <w:tcPr>
            <w:tcW w:w="10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Сведения об установленных в отношении муниципального недвижимого имущества ограничениях (обременениях) с указанием основания и даты их возникновения и прекращения.</w:t>
            </w:r>
          </w:p>
        </w:tc>
      </w:tr>
      <w:tr w:rsidR="00FE0781" w:rsidRPr="00FE0781" w:rsidTr="00A06E0D">
        <w:trPr>
          <w:trHeight w:val="1590"/>
        </w:trPr>
        <w:tc>
          <w:tcPr>
            <w:tcW w:w="1417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22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93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31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балансовая стоимость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Начисленная амортизация (износ)</w:t>
            </w:r>
          </w:p>
        </w:tc>
        <w:tc>
          <w:tcPr>
            <w:tcW w:w="118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2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  <w:tc>
          <w:tcPr>
            <w:tcW w:w="10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</w:p>
        </w:tc>
      </w:tr>
      <w:tr w:rsidR="00FE0781" w:rsidRPr="00FE0781" w:rsidTr="00A06E0D">
        <w:trPr>
          <w:trHeight w:val="330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1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10</w:t>
            </w:r>
          </w:p>
        </w:tc>
        <w:tc>
          <w:tcPr>
            <w:tcW w:w="10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</w:rPr>
              <w:t>11</w:t>
            </w:r>
          </w:p>
        </w:tc>
      </w:tr>
      <w:tr w:rsidR="00FE0781" w:rsidRPr="00FE0781" w:rsidTr="00A06E0D">
        <w:trPr>
          <w:trHeight w:val="18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Водокачка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р-н, д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.Я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сачная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Хайрюзовка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ул.Горная, д.5.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38:19:060401:124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254678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254678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16.07.2013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Св-во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о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гос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 регистрации права 38АЕ 144053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  <w:tr w:rsidR="00FE0781" w:rsidRPr="00FE0781" w:rsidTr="00A06E0D">
        <w:trPr>
          <w:trHeight w:val="18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Водокачка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.М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олька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, ул.Байкальская, д.2 «А»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38:19:060101:706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18,9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215981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215981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16.07.2013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Св-во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о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гос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 регистрации права 38АЕ 144214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  <w:tr w:rsidR="00FE0781" w:rsidRPr="00FE0781" w:rsidTr="00A06E0D">
        <w:trPr>
          <w:trHeight w:val="18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Водокачка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.М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олька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, ул.Трактовая, д.1.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38:19:060101:707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16,8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182778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182778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16.07.2013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Св-во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о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гос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 регистрации права 38АЕ 144090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  <w:tr w:rsidR="00FE0781" w:rsidRPr="00FE0781" w:rsidTr="00A06E0D">
        <w:trPr>
          <w:trHeight w:val="18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Водокачка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.М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олька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, ул.Радищева д.27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38:19:060101:708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26,1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224116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224116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16.07.2013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Св-во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о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гос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 регистрации права 38АЕ 144089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  <w:tr w:rsidR="00FE0781" w:rsidRPr="00FE0781" w:rsidTr="00A06E0D">
        <w:trPr>
          <w:trHeight w:val="15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Водокачка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д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.П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одатовская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, ул.Новая д.31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38:19:060201:274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13,2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305100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305100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16.07.2013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Св-во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о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гос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 регистрации права 38АЕ 144213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  <w:tr w:rsidR="00FE0781" w:rsidRPr="00FE0781" w:rsidTr="00A06E0D">
        <w:trPr>
          <w:trHeight w:val="18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Водокачка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д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.Л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обагай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, ул.Трактовая д.14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38:19:060301:23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16,8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142618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142618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16.07.2013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Св-во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о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гос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 регистрации права 38АЕ 144216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  <w:tr w:rsidR="00FE0781" w:rsidRPr="00FE0781" w:rsidTr="00A06E0D">
        <w:trPr>
          <w:trHeight w:val="18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Водокачка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д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.Х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алюты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, ул.Школьная д.2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38:19:060501:167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18,7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511394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442934,6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16.07.2014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Св-во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о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гос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 регистрации права 38АЕ 144215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  <w:tr w:rsidR="00FE0781" w:rsidRPr="00FE0781" w:rsidTr="00A06E0D">
        <w:trPr>
          <w:trHeight w:val="18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Скважина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р-н, 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д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.Л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обагай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, ул.Трактовая д.29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187442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187442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  <w:tr w:rsidR="00FE0781" w:rsidRPr="00FE0781" w:rsidTr="00A06E0D">
        <w:trPr>
          <w:trHeight w:val="15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Водопровод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 д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.Я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сачная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Хайрюзовка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3 км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71811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71811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  <w:tr w:rsidR="00FE0781" w:rsidRPr="00FE0781" w:rsidTr="00A06E0D">
        <w:trPr>
          <w:trHeight w:val="12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Водопровод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 д.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д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.Л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обагай</w:t>
            </w:r>
            <w:proofErr w:type="spellEnd"/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6 км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67718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67718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  <w:tr w:rsidR="00FE0781" w:rsidRPr="00FE0781" w:rsidTr="00A06E0D">
        <w:trPr>
          <w:trHeight w:val="1215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lastRenderedPageBreak/>
              <w:t>Водопровод</w:t>
            </w:r>
          </w:p>
        </w:tc>
        <w:tc>
          <w:tcPr>
            <w:tcW w:w="22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Иркутская обл.,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Усть-Удинский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р-н д. </w:t>
            </w: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с</w:t>
            </w:r>
            <w:proofErr w:type="gram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.М</w:t>
            </w:r>
            <w:proofErr w:type="gram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олька</w:t>
            </w:r>
            <w:proofErr w:type="spellEnd"/>
          </w:p>
        </w:tc>
        <w:tc>
          <w:tcPr>
            <w:tcW w:w="193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9 км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66637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66637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proofErr w:type="spellStart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Молькинское</w:t>
            </w:r>
            <w:proofErr w:type="spellEnd"/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 xml:space="preserve"> МО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E0781" w:rsidRPr="00FE0781" w:rsidRDefault="00FE0781" w:rsidP="00FE0781">
            <w:pPr>
              <w:widowControl/>
              <w:suppressAutoHyphens w:val="0"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</w:rPr>
            </w:pPr>
            <w:r w:rsidRPr="00FE0781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</w:rPr>
              <w:t>нет</w:t>
            </w:r>
          </w:p>
        </w:tc>
      </w:tr>
    </w:tbl>
    <w:p w:rsidR="00DB456F" w:rsidRPr="00995EFB" w:rsidRDefault="00DB456F" w:rsidP="00995EFB"/>
    <w:sectPr w:rsidR="00DB456F" w:rsidRPr="00995EFB" w:rsidSect="00FE0781">
      <w:headerReference w:type="first" r:id="rId7"/>
      <w:pgSz w:w="16838" w:h="11906" w:orient="landscape"/>
      <w:pgMar w:top="850" w:right="284" w:bottom="1701" w:left="39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5853" w:rsidRDefault="00765853" w:rsidP="00AA244A">
      <w:r>
        <w:separator/>
      </w:r>
    </w:p>
  </w:endnote>
  <w:endnote w:type="continuationSeparator" w:id="0">
    <w:p w:rsidR="00765853" w:rsidRDefault="00765853" w:rsidP="00AA24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5853" w:rsidRDefault="00765853" w:rsidP="00AA244A">
      <w:r>
        <w:separator/>
      </w:r>
    </w:p>
  </w:footnote>
  <w:footnote w:type="continuationSeparator" w:id="0">
    <w:p w:rsidR="00765853" w:rsidRDefault="00765853" w:rsidP="00AA24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452" w:rsidRDefault="00765853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B17C5"/>
    <w:multiLevelType w:val="multilevel"/>
    <w:tmpl w:val="0D48E1EE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1">
    <w:nsid w:val="209D6669"/>
    <w:multiLevelType w:val="multilevel"/>
    <w:tmpl w:val="7E18BDF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859" w:hanging="720"/>
      </w:pPr>
    </w:lvl>
    <w:lvl w:ilvl="2">
      <w:start w:val="1"/>
      <w:numFmt w:val="decimal"/>
      <w:lvlText w:val="%1.%2.%3."/>
      <w:lvlJc w:val="left"/>
      <w:pPr>
        <w:ind w:left="998" w:hanging="720"/>
      </w:pPr>
    </w:lvl>
    <w:lvl w:ilvl="3">
      <w:start w:val="1"/>
      <w:numFmt w:val="decimal"/>
      <w:lvlText w:val="%1.%2.%3.%4."/>
      <w:lvlJc w:val="left"/>
      <w:pPr>
        <w:ind w:left="1497" w:hanging="1080"/>
      </w:pPr>
    </w:lvl>
    <w:lvl w:ilvl="4">
      <w:start w:val="1"/>
      <w:numFmt w:val="decimal"/>
      <w:lvlText w:val="%1.%2.%3.%4.%5."/>
      <w:lvlJc w:val="left"/>
      <w:pPr>
        <w:ind w:left="1636" w:hanging="1080"/>
      </w:pPr>
    </w:lvl>
    <w:lvl w:ilvl="5">
      <w:start w:val="1"/>
      <w:numFmt w:val="decimal"/>
      <w:lvlText w:val="%1.%2.%3.%4.%5.%6."/>
      <w:lvlJc w:val="left"/>
      <w:pPr>
        <w:ind w:left="2135" w:hanging="1440"/>
      </w:pPr>
    </w:lvl>
    <w:lvl w:ilvl="6">
      <w:start w:val="1"/>
      <w:numFmt w:val="decimal"/>
      <w:lvlText w:val="%1.%2.%3.%4.%5.%6.%7."/>
      <w:lvlJc w:val="left"/>
      <w:pPr>
        <w:ind w:left="2634" w:hanging="1800"/>
      </w:pPr>
    </w:lvl>
    <w:lvl w:ilvl="7">
      <w:start w:val="1"/>
      <w:numFmt w:val="decimal"/>
      <w:lvlText w:val="%1.%2.%3.%4.%5.%6.%7.%8."/>
      <w:lvlJc w:val="left"/>
      <w:pPr>
        <w:ind w:left="2773" w:hanging="1800"/>
      </w:pPr>
    </w:lvl>
    <w:lvl w:ilvl="8">
      <w:start w:val="1"/>
      <w:numFmt w:val="decimal"/>
      <w:lvlText w:val="%1.%2.%3.%4.%5.%6.%7.%8.%9."/>
      <w:lvlJc w:val="left"/>
      <w:pPr>
        <w:ind w:left="3272" w:hanging="2160"/>
      </w:pPr>
    </w:lvl>
  </w:abstractNum>
  <w:abstractNum w:abstractNumId="2">
    <w:nsid w:val="27B50BE7"/>
    <w:multiLevelType w:val="multilevel"/>
    <w:tmpl w:val="A13CFA90"/>
    <w:lvl w:ilvl="0">
      <w:start w:val="1"/>
      <w:numFmt w:val="decimal"/>
      <w:lvlText w:val="%1."/>
      <w:lvlJc w:val="left"/>
      <w:pPr>
        <w:ind w:left="1170" w:hanging="810"/>
      </w:pPr>
      <w:rPr>
        <w:color w:val="000000"/>
      </w:rPr>
    </w:lvl>
    <w:lvl w:ilvl="1">
      <w:start w:val="7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">
    <w:nsid w:val="5BB506A1"/>
    <w:multiLevelType w:val="hybridMultilevel"/>
    <w:tmpl w:val="E222F15C"/>
    <w:lvl w:ilvl="0" w:tplc="729896A6">
      <w:start w:val="1"/>
      <w:numFmt w:val="decimal"/>
      <w:lvlText w:val="%1)"/>
      <w:lvlJc w:val="left"/>
      <w:pPr>
        <w:ind w:left="9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8B5938"/>
    <w:multiLevelType w:val="multilevel"/>
    <w:tmpl w:val="296C70A4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5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B1AE3"/>
    <w:rsid w:val="00014B99"/>
    <w:rsid w:val="00050744"/>
    <w:rsid w:val="00064159"/>
    <w:rsid w:val="00067820"/>
    <w:rsid w:val="000827F5"/>
    <w:rsid w:val="00094A89"/>
    <w:rsid w:val="000D2412"/>
    <w:rsid w:val="000D6C48"/>
    <w:rsid w:val="000D72C8"/>
    <w:rsid w:val="001844C0"/>
    <w:rsid w:val="00197915"/>
    <w:rsid w:val="001B3D7F"/>
    <w:rsid w:val="00225B91"/>
    <w:rsid w:val="002679D6"/>
    <w:rsid w:val="00284D78"/>
    <w:rsid w:val="0029321F"/>
    <w:rsid w:val="002972F4"/>
    <w:rsid w:val="002B1AE3"/>
    <w:rsid w:val="002F38F7"/>
    <w:rsid w:val="002F6C26"/>
    <w:rsid w:val="00321154"/>
    <w:rsid w:val="003C05A0"/>
    <w:rsid w:val="003C05E8"/>
    <w:rsid w:val="003E753B"/>
    <w:rsid w:val="003F1BBE"/>
    <w:rsid w:val="003F2A78"/>
    <w:rsid w:val="004277C0"/>
    <w:rsid w:val="004C2651"/>
    <w:rsid w:val="005233A3"/>
    <w:rsid w:val="00540BA0"/>
    <w:rsid w:val="00551D38"/>
    <w:rsid w:val="00552F4F"/>
    <w:rsid w:val="00553394"/>
    <w:rsid w:val="0055663E"/>
    <w:rsid w:val="00581396"/>
    <w:rsid w:val="005844B6"/>
    <w:rsid w:val="00592597"/>
    <w:rsid w:val="00593C18"/>
    <w:rsid w:val="005C5B1C"/>
    <w:rsid w:val="005D11CE"/>
    <w:rsid w:val="00605DCB"/>
    <w:rsid w:val="00625E27"/>
    <w:rsid w:val="00661DB5"/>
    <w:rsid w:val="006A0E07"/>
    <w:rsid w:val="006A30FB"/>
    <w:rsid w:val="006B1A14"/>
    <w:rsid w:val="006D24DE"/>
    <w:rsid w:val="006E3496"/>
    <w:rsid w:val="006E5451"/>
    <w:rsid w:val="007061F1"/>
    <w:rsid w:val="00712798"/>
    <w:rsid w:val="00724A65"/>
    <w:rsid w:val="0076359E"/>
    <w:rsid w:val="00765853"/>
    <w:rsid w:val="0078119B"/>
    <w:rsid w:val="00791538"/>
    <w:rsid w:val="007A4696"/>
    <w:rsid w:val="007A647D"/>
    <w:rsid w:val="007D056E"/>
    <w:rsid w:val="007E5BF5"/>
    <w:rsid w:val="007F27AF"/>
    <w:rsid w:val="00832F91"/>
    <w:rsid w:val="00851E47"/>
    <w:rsid w:val="008705B1"/>
    <w:rsid w:val="00876330"/>
    <w:rsid w:val="008901D8"/>
    <w:rsid w:val="0089363E"/>
    <w:rsid w:val="008B0797"/>
    <w:rsid w:val="008B4B4A"/>
    <w:rsid w:val="008F0100"/>
    <w:rsid w:val="008F566F"/>
    <w:rsid w:val="0090790B"/>
    <w:rsid w:val="0095078D"/>
    <w:rsid w:val="00950D5D"/>
    <w:rsid w:val="0096126E"/>
    <w:rsid w:val="00980632"/>
    <w:rsid w:val="00995EFB"/>
    <w:rsid w:val="0099734F"/>
    <w:rsid w:val="009A1579"/>
    <w:rsid w:val="00A06E0D"/>
    <w:rsid w:val="00A36CA9"/>
    <w:rsid w:val="00A41684"/>
    <w:rsid w:val="00A670DF"/>
    <w:rsid w:val="00A80C1A"/>
    <w:rsid w:val="00A81FC5"/>
    <w:rsid w:val="00AA244A"/>
    <w:rsid w:val="00B15EF4"/>
    <w:rsid w:val="00B205C9"/>
    <w:rsid w:val="00B57F28"/>
    <w:rsid w:val="00B67AC2"/>
    <w:rsid w:val="00B762A2"/>
    <w:rsid w:val="00B8264D"/>
    <w:rsid w:val="00BE21DA"/>
    <w:rsid w:val="00C07E6E"/>
    <w:rsid w:val="00C66714"/>
    <w:rsid w:val="00C6791A"/>
    <w:rsid w:val="00C858E3"/>
    <w:rsid w:val="00CA4609"/>
    <w:rsid w:val="00D05AFF"/>
    <w:rsid w:val="00DB456F"/>
    <w:rsid w:val="00DC3F37"/>
    <w:rsid w:val="00E1268F"/>
    <w:rsid w:val="00E647A4"/>
    <w:rsid w:val="00EF6BA4"/>
    <w:rsid w:val="00F12E2A"/>
    <w:rsid w:val="00F27BC5"/>
    <w:rsid w:val="00F41996"/>
    <w:rsid w:val="00F762F9"/>
    <w:rsid w:val="00FB532A"/>
    <w:rsid w:val="00FD0F6B"/>
    <w:rsid w:val="00FE07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AE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B1AE3"/>
    <w:pPr>
      <w:widowControl w:val="0"/>
      <w:suppressAutoHyphens/>
      <w:autoSpaceDN w:val="0"/>
      <w:spacing w:after="0" w:line="240" w:lineRule="auto"/>
    </w:pPr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customStyle="1" w:styleId="TableContents">
    <w:name w:val="Table Contents"/>
    <w:basedOn w:val="Standard"/>
    <w:rsid w:val="002B1AE3"/>
    <w:pPr>
      <w:suppressLineNumbers/>
    </w:pPr>
  </w:style>
  <w:style w:type="paragraph" w:styleId="a3">
    <w:name w:val="footnote text"/>
    <w:basedOn w:val="a"/>
    <w:link w:val="a4"/>
    <w:unhideWhenUsed/>
    <w:rsid w:val="007D056E"/>
    <w:pPr>
      <w:widowControl/>
      <w:suppressAutoHyphens w:val="0"/>
      <w:autoSpaceDN/>
      <w:jc w:val="both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a4">
    <w:name w:val="Текст сноски Знак"/>
    <w:basedOn w:val="a0"/>
    <w:link w:val="a3"/>
    <w:rsid w:val="007D056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7D05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D05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js-extracted-address">
    <w:name w:val="js-extracted-address"/>
    <w:basedOn w:val="a0"/>
    <w:rsid w:val="002F6C26"/>
  </w:style>
  <w:style w:type="character" w:customStyle="1" w:styleId="mail-message-map-nobreak">
    <w:name w:val="mail-message-map-nobreak"/>
    <w:basedOn w:val="a0"/>
    <w:rsid w:val="002F6C26"/>
  </w:style>
  <w:style w:type="paragraph" w:styleId="a5">
    <w:name w:val="List Paragraph"/>
    <w:basedOn w:val="a"/>
    <w:uiPriority w:val="34"/>
    <w:qFormat/>
    <w:rsid w:val="00553394"/>
    <w:pPr>
      <w:widowControl/>
      <w:suppressAutoHyphens w:val="0"/>
      <w:autoSpaceDN/>
      <w:ind w:left="720"/>
      <w:contextualSpacing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ConsNormal">
    <w:name w:val="ConsNormal"/>
    <w:rsid w:val="0055339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styleId="a6">
    <w:name w:val="Hyperlink"/>
    <w:basedOn w:val="a0"/>
    <w:uiPriority w:val="99"/>
    <w:unhideWhenUsed/>
    <w:rsid w:val="00553394"/>
    <w:rPr>
      <w:color w:val="0000FF"/>
      <w:u w:val="single"/>
    </w:rPr>
  </w:style>
  <w:style w:type="paragraph" w:styleId="a7">
    <w:name w:val="Normal (Web)"/>
    <w:basedOn w:val="a"/>
    <w:uiPriority w:val="99"/>
    <w:semiHidden/>
    <w:unhideWhenUsed/>
    <w:rsid w:val="008901D8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</w:rPr>
  </w:style>
  <w:style w:type="paragraph" w:styleId="a8">
    <w:name w:val="Title"/>
    <w:basedOn w:val="a"/>
    <w:link w:val="1"/>
    <w:qFormat/>
    <w:rsid w:val="008901D8"/>
    <w:pPr>
      <w:widowControl/>
      <w:suppressAutoHyphens w:val="0"/>
      <w:autoSpaceDN/>
      <w:jc w:val="center"/>
    </w:pPr>
    <w:rPr>
      <w:rFonts w:asciiTheme="minorHAnsi" w:eastAsiaTheme="minorHAnsi" w:hAnsiTheme="minorHAnsi" w:cstheme="minorBidi"/>
      <w:kern w:val="0"/>
      <w:sz w:val="28"/>
    </w:rPr>
  </w:style>
  <w:style w:type="character" w:customStyle="1" w:styleId="a9">
    <w:name w:val="Название Знак"/>
    <w:basedOn w:val="a0"/>
    <w:link w:val="a8"/>
    <w:uiPriority w:val="10"/>
    <w:rsid w:val="008901D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">
    <w:name w:val="Название Знак1"/>
    <w:basedOn w:val="a0"/>
    <w:link w:val="a8"/>
    <w:locked/>
    <w:rsid w:val="008901D8"/>
    <w:rPr>
      <w:sz w:val="28"/>
      <w:szCs w:val="24"/>
      <w:lang w:eastAsia="ru-RU"/>
    </w:rPr>
  </w:style>
  <w:style w:type="paragraph" w:styleId="aa">
    <w:name w:val="Body Text"/>
    <w:basedOn w:val="a"/>
    <w:link w:val="10"/>
    <w:semiHidden/>
    <w:unhideWhenUsed/>
    <w:rsid w:val="009A1579"/>
    <w:pPr>
      <w:widowControl/>
      <w:suppressAutoHyphens w:val="0"/>
      <w:autoSpaceDN/>
      <w:jc w:val="both"/>
    </w:pPr>
    <w:rPr>
      <w:rFonts w:ascii="Times New Roman" w:eastAsia="Times New Roman" w:hAnsi="Times New Roman" w:cs="Times New Roman"/>
      <w:kern w:val="0"/>
      <w:sz w:val="24"/>
    </w:rPr>
  </w:style>
  <w:style w:type="character" w:customStyle="1" w:styleId="ab">
    <w:name w:val="Основной текст Знак"/>
    <w:basedOn w:val="a0"/>
    <w:link w:val="aa"/>
    <w:uiPriority w:val="99"/>
    <w:semiHidden/>
    <w:rsid w:val="009A1579"/>
    <w:rPr>
      <w:rFonts w:ascii="Arial" w:eastAsia="Lucida Sans Unicode" w:hAnsi="Arial" w:cs="Tahoma"/>
      <w:kern w:val="3"/>
      <w:sz w:val="21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9A1579"/>
    <w:pPr>
      <w:widowControl/>
      <w:suppressAutoHyphens w:val="0"/>
      <w:autoSpaceDN/>
      <w:spacing w:after="120" w:line="480" w:lineRule="auto"/>
    </w:pPr>
    <w:rPr>
      <w:rFonts w:ascii="Times New Roman" w:eastAsia="Times New Roman" w:hAnsi="Times New Roman" w:cs="Times New Roman"/>
      <w:kern w:val="0"/>
      <w:sz w:val="24"/>
    </w:rPr>
  </w:style>
  <w:style w:type="character" w:customStyle="1" w:styleId="20">
    <w:name w:val="Основной текст 2 Знак"/>
    <w:basedOn w:val="a0"/>
    <w:link w:val="2"/>
    <w:semiHidden/>
    <w:rsid w:val="009A15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nhideWhenUsed/>
    <w:rsid w:val="009A1579"/>
    <w:pPr>
      <w:widowControl/>
      <w:suppressAutoHyphens w:val="0"/>
      <w:autoSpaceDN/>
      <w:spacing w:after="120"/>
      <w:ind w:left="283"/>
    </w:pPr>
    <w:rPr>
      <w:rFonts w:ascii="Times New Roman" w:eastAsia="Times New Roman" w:hAnsi="Times New Roman" w:cs="Times New Roman"/>
      <w:kern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A157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10">
    <w:name w:val="Основной текст Знак1"/>
    <w:basedOn w:val="a0"/>
    <w:link w:val="aa"/>
    <w:semiHidden/>
    <w:locked/>
    <w:rsid w:val="009A157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014B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</w:pPr>
    <w:rPr>
      <w:rFonts w:ascii="Courier New" w:eastAsia="Times New Roman" w:hAnsi="Courier New" w:cs="Courier New"/>
      <w:kern w:val="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14B99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???????"/>
    <w:rsid w:val="0087633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uiPriority w:val="99"/>
    <w:rsid w:val="008763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d">
    <w:name w:val="Emphasis"/>
    <w:basedOn w:val="a0"/>
    <w:qFormat/>
    <w:rsid w:val="00876330"/>
    <w:rPr>
      <w:i/>
      <w:iCs/>
    </w:rPr>
  </w:style>
  <w:style w:type="paragraph" w:styleId="ae">
    <w:name w:val="header"/>
    <w:basedOn w:val="a"/>
    <w:link w:val="af"/>
    <w:uiPriority w:val="99"/>
    <w:rsid w:val="00876330"/>
    <w:pPr>
      <w:widowControl/>
      <w:tabs>
        <w:tab w:val="center" w:pos="4677"/>
        <w:tab w:val="right" w:pos="9355"/>
      </w:tabs>
      <w:suppressAutoHyphens w:val="0"/>
      <w:autoSpaceDN/>
    </w:pPr>
    <w:rPr>
      <w:rFonts w:ascii="Times New Roman" w:eastAsia="Times New Roman" w:hAnsi="Times New Roman" w:cs="Times New Roman"/>
      <w:kern w:val="0"/>
      <w:sz w:val="24"/>
    </w:rPr>
  </w:style>
  <w:style w:type="character" w:customStyle="1" w:styleId="af">
    <w:name w:val="Верхний колонтитул Знак"/>
    <w:basedOn w:val="a0"/>
    <w:link w:val="ae"/>
    <w:uiPriority w:val="99"/>
    <w:rsid w:val="0087633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0">
    <w:name w:val="Table Grid"/>
    <w:basedOn w:val="a1"/>
    <w:uiPriority w:val="59"/>
    <w:rsid w:val="006B1A1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No Spacing"/>
    <w:uiPriority w:val="1"/>
    <w:qFormat/>
    <w:rsid w:val="006B1A14"/>
    <w:pPr>
      <w:spacing w:after="0" w:line="240" w:lineRule="auto"/>
    </w:pPr>
    <w:rPr>
      <w:rFonts w:eastAsiaTheme="minorEastAsia"/>
      <w:lang w:eastAsia="ru-RU"/>
    </w:rPr>
  </w:style>
  <w:style w:type="character" w:styleId="af2">
    <w:name w:val="FollowedHyperlink"/>
    <w:basedOn w:val="a0"/>
    <w:uiPriority w:val="99"/>
    <w:semiHidden/>
    <w:unhideWhenUsed/>
    <w:rsid w:val="00D05AFF"/>
    <w:rPr>
      <w:color w:val="800080"/>
      <w:u w:val="single"/>
    </w:rPr>
  </w:style>
  <w:style w:type="paragraph" w:customStyle="1" w:styleId="font5">
    <w:name w:val="font5"/>
    <w:basedOn w:val="a"/>
    <w:rsid w:val="00D05AFF"/>
    <w:pPr>
      <w:widowControl/>
      <w:suppressAutoHyphens w:val="0"/>
      <w:autoSpaceDN/>
      <w:spacing w:before="100" w:beforeAutospacing="1" w:after="100" w:afterAutospacing="1"/>
    </w:pPr>
    <w:rPr>
      <w:rFonts w:eastAsia="Times New Roman" w:cs="Arial"/>
      <w:color w:val="000000"/>
      <w:kern w:val="0"/>
      <w:sz w:val="22"/>
      <w:szCs w:val="22"/>
    </w:rPr>
  </w:style>
  <w:style w:type="paragraph" w:customStyle="1" w:styleId="xl63">
    <w:name w:val="xl63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64">
    <w:name w:val="xl64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65">
    <w:name w:val="xl65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66">
    <w:name w:val="xl66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67">
    <w:name w:val="xl67"/>
    <w:basedOn w:val="a"/>
    <w:rsid w:val="00D05AFF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68">
    <w:name w:val="xl68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69">
    <w:name w:val="xl69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70">
    <w:name w:val="xl70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71">
    <w:name w:val="xl71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72">
    <w:name w:val="xl72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73">
    <w:name w:val="xl73"/>
    <w:basedOn w:val="a"/>
    <w:rsid w:val="00D05AFF"/>
    <w:pPr>
      <w:widowControl/>
      <w:pBdr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74">
    <w:name w:val="xl74"/>
    <w:basedOn w:val="a"/>
    <w:rsid w:val="00D05AFF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75">
    <w:name w:val="xl75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76">
    <w:name w:val="xl76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77">
    <w:name w:val="xl77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78">
    <w:name w:val="xl78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79">
    <w:name w:val="xl79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80">
    <w:name w:val="xl80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81">
    <w:name w:val="xl81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82">
    <w:name w:val="xl82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83">
    <w:name w:val="xl83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84">
    <w:name w:val="xl84"/>
    <w:basedOn w:val="a"/>
    <w:rsid w:val="00D05AFF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85">
    <w:name w:val="xl85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86">
    <w:name w:val="xl86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87">
    <w:name w:val="xl87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88">
    <w:name w:val="xl88"/>
    <w:basedOn w:val="a"/>
    <w:rsid w:val="00D05AFF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89">
    <w:name w:val="xl89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90">
    <w:name w:val="xl90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91">
    <w:name w:val="xl91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92">
    <w:name w:val="xl92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0"/>
      <w:szCs w:val="20"/>
    </w:rPr>
  </w:style>
  <w:style w:type="paragraph" w:customStyle="1" w:styleId="xl93">
    <w:name w:val="xl93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94">
    <w:name w:val="xl94"/>
    <w:basedOn w:val="a"/>
    <w:rsid w:val="00D05AFF"/>
    <w:pPr>
      <w:widowControl/>
      <w:pBdr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</w:rPr>
  </w:style>
  <w:style w:type="paragraph" w:customStyle="1" w:styleId="xl95">
    <w:name w:val="xl95"/>
    <w:basedOn w:val="a"/>
    <w:rsid w:val="00D05AFF"/>
    <w:pPr>
      <w:widowControl/>
      <w:pBdr>
        <w:top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</w:rPr>
  </w:style>
  <w:style w:type="paragraph" w:customStyle="1" w:styleId="xl96">
    <w:name w:val="xl96"/>
    <w:basedOn w:val="a"/>
    <w:rsid w:val="00D05AFF"/>
    <w:pPr>
      <w:widowControl/>
      <w:pBdr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</w:rPr>
  </w:style>
  <w:style w:type="paragraph" w:customStyle="1" w:styleId="xl97">
    <w:name w:val="xl97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98">
    <w:name w:val="xl98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99">
    <w:name w:val="xl99"/>
    <w:basedOn w:val="a"/>
    <w:rsid w:val="00D05AFF"/>
    <w:pPr>
      <w:widowControl/>
      <w:pBdr>
        <w:top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00">
    <w:name w:val="xl100"/>
    <w:basedOn w:val="a"/>
    <w:rsid w:val="00D05AFF"/>
    <w:pPr>
      <w:widowControl/>
      <w:pBdr>
        <w:top w:val="single" w:sz="8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01">
    <w:name w:val="xl101"/>
    <w:basedOn w:val="a"/>
    <w:rsid w:val="00D05AFF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02">
    <w:name w:val="xl102"/>
    <w:basedOn w:val="a"/>
    <w:rsid w:val="00D05AFF"/>
    <w:pPr>
      <w:widowControl/>
      <w:pBdr>
        <w:top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03">
    <w:name w:val="xl103"/>
    <w:basedOn w:val="a"/>
    <w:rsid w:val="00D05AFF"/>
    <w:pPr>
      <w:widowControl/>
      <w:pBdr>
        <w:top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04">
    <w:name w:val="xl104"/>
    <w:basedOn w:val="a"/>
    <w:rsid w:val="00D05AFF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05">
    <w:name w:val="xl105"/>
    <w:basedOn w:val="a"/>
    <w:rsid w:val="00D05AFF"/>
    <w:pPr>
      <w:widowControl/>
      <w:pBdr>
        <w:top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06">
    <w:name w:val="xl106"/>
    <w:basedOn w:val="a"/>
    <w:rsid w:val="00D05AFF"/>
    <w:pPr>
      <w:widowControl/>
      <w:pBdr>
        <w:top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07">
    <w:name w:val="xl107"/>
    <w:basedOn w:val="a"/>
    <w:rsid w:val="00D05AFF"/>
    <w:pPr>
      <w:widowControl/>
      <w:pBdr>
        <w:top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08">
    <w:name w:val="xl108"/>
    <w:basedOn w:val="a"/>
    <w:rsid w:val="00D05AFF"/>
    <w:pPr>
      <w:widowControl/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09">
    <w:name w:val="xl109"/>
    <w:basedOn w:val="a"/>
    <w:rsid w:val="00D05AFF"/>
    <w:pPr>
      <w:widowControl/>
      <w:pBdr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10">
    <w:name w:val="xl110"/>
    <w:basedOn w:val="a"/>
    <w:rsid w:val="00D05AFF"/>
    <w:pPr>
      <w:widowControl/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11">
    <w:name w:val="xl111"/>
    <w:basedOn w:val="a"/>
    <w:rsid w:val="00D05AFF"/>
    <w:pPr>
      <w:widowControl/>
      <w:pBdr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12">
    <w:name w:val="xl112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13">
    <w:name w:val="xl113"/>
    <w:basedOn w:val="a"/>
    <w:rsid w:val="00D05AFF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14">
    <w:name w:val="xl114"/>
    <w:basedOn w:val="a"/>
    <w:rsid w:val="00D05AFF"/>
    <w:pPr>
      <w:widowControl/>
      <w:pBdr>
        <w:top w:val="single" w:sz="8" w:space="0" w:color="auto"/>
        <w:bottom w:val="single" w:sz="8" w:space="0" w:color="auto"/>
      </w:pBdr>
      <w:shd w:val="clear" w:color="000000" w:fill="D8D8D8"/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xl115">
    <w:name w:val="xl115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8D8D8"/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28"/>
      <w:szCs w:val="28"/>
    </w:rPr>
  </w:style>
  <w:style w:type="paragraph" w:customStyle="1" w:styleId="xl116">
    <w:name w:val="xl116"/>
    <w:basedOn w:val="a"/>
    <w:rsid w:val="00D05AFF"/>
    <w:pPr>
      <w:widowControl/>
      <w:suppressAutoHyphens w:val="0"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32"/>
      <w:szCs w:val="32"/>
    </w:rPr>
  </w:style>
  <w:style w:type="paragraph" w:customStyle="1" w:styleId="xl117">
    <w:name w:val="xl117"/>
    <w:basedOn w:val="a"/>
    <w:rsid w:val="00D05AFF"/>
    <w:pPr>
      <w:widowControl/>
      <w:pBdr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32"/>
      <w:szCs w:val="32"/>
    </w:rPr>
  </w:style>
  <w:style w:type="paragraph" w:customStyle="1" w:styleId="xl118">
    <w:name w:val="xl118"/>
    <w:basedOn w:val="a"/>
    <w:rsid w:val="00D05AFF"/>
    <w:pPr>
      <w:widowControl/>
      <w:pBdr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kern w:val="0"/>
      <w:sz w:val="32"/>
      <w:szCs w:val="32"/>
    </w:rPr>
  </w:style>
  <w:style w:type="paragraph" w:customStyle="1" w:styleId="xl119">
    <w:name w:val="xl119"/>
    <w:basedOn w:val="a"/>
    <w:rsid w:val="00D05AFF"/>
    <w:pPr>
      <w:widowControl/>
      <w:pBdr>
        <w:top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20">
    <w:name w:val="xl120"/>
    <w:basedOn w:val="a"/>
    <w:rsid w:val="00D05AFF"/>
    <w:pPr>
      <w:widowControl/>
      <w:pBdr>
        <w:top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21">
    <w:name w:val="xl121"/>
    <w:basedOn w:val="a"/>
    <w:rsid w:val="00D05AFF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22">
    <w:name w:val="xl122"/>
    <w:basedOn w:val="a"/>
    <w:rsid w:val="00D05AFF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23">
    <w:name w:val="xl123"/>
    <w:basedOn w:val="a"/>
    <w:rsid w:val="00D05AFF"/>
    <w:pPr>
      <w:widowControl/>
      <w:pBdr>
        <w:top w:val="single" w:sz="8" w:space="0" w:color="auto"/>
        <w:lef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24">
    <w:name w:val="xl124"/>
    <w:basedOn w:val="a"/>
    <w:rsid w:val="00D05AFF"/>
    <w:pPr>
      <w:widowControl/>
      <w:pBdr>
        <w:left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25">
    <w:name w:val="xl125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</w:rPr>
  </w:style>
  <w:style w:type="paragraph" w:customStyle="1" w:styleId="xl126">
    <w:name w:val="xl126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  <w:textAlignment w:val="top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27">
    <w:name w:val="xl127"/>
    <w:basedOn w:val="a"/>
    <w:rsid w:val="00D05AFF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28">
    <w:name w:val="xl128"/>
    <w:basedOn w:val="a"/>
    <w:rsid w:val="00D05AFF"/>
    <w:pPr>
      <w:widowControl/>
      <w:pBdr>
        <w:top w:val="single" w:sz="8" w:space="0" w:color="auto"/>
        <w:bottom w:val="single" w:sz="8" w:space="0" w:color="auto"/>
      </w:pBdr>
      <w:suppressAutoHyphens w:val="0"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24"/>
    </w:rPr>
  </w:style>
  <w:style w:type="paragraph" w:customStyle="1" w:styleId="xl129">
    <w:name w:val="xl129"/>
    <w:basedOn w:val="a"/>
    <w:rsid w:val="00D05AFF"/>
    <w:pPr>
      <w:widowControl/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kern w:val="0"/>
      <w:sz w:val="24"/>
    </w:rPr>
  </w:style>
  <w:style w:type="character" w:customStyle="1" w:styleId="wmi-callto">
    <w:name w:val="wmi-callto"/>
    <w:basedOn w:val="a0"/>
    <w:rsid w:val="008B4B4A"/>
  </w:style>
  <w:style w:type="paragraph" w:customStyle="1" w:styleId="news-item">
    <w:name w:val="news-item"/>
    <w:basedOn w:val="a"/>
    <w:rsid w:val="006E3496"/>
    <w:pPr>
      <w:widowControl/>
      <w:suppressAutoHyphens w:val="0"/>
      <w:autoSpaceDN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</w:rPr>
  </w:style>
  <w:style w:type="character" w:customStyle="1" w:styleId="news-date-time">
    <w:name w:val="news-date-time"/>
    <w:basedOn w:val="a0"/>
    <w:rsid w:val="006E3496"/>
  </w:style>
  <w:style w:type="paragraph" w:styleId="af3">
    <w:name w:val="Balloon Text"/>
    <w:basedOn w:val="a"/>
    <w:link w:val="af4"/>
    <w:uiPriority w:val="99"/>
    <w:semiHidden/>
    <w:unhideWhenUsed/>
    <w:rsid w:val="006E3496"/>
    <w:rPr>
      <w:rFonts w:ascii="Tahoma" w:hAnsi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E3496"/>
    <w:rPr>
      <w:rFonts w:ascii="Tahoma" w:eastAsia="Lucida Sans Unicode" w:hAnsi="Tahoma" w:cs="Tahoma"/>
      <w:kern w:val="3"/>
      <w:sz w:val="16"/>
      <w:szCs w:val="16"/>
      <w:lang w:eastAsia="ru-RU"/>
    </w:rPr>
  </w:style>
  <w:style w:type="paragraph" w:customStyle="1" w:styleId="ConsPlusCell">
    <w:name w:val="ConsPlusCell"/>
    <w:uiPriority w:val="99"/>
    <w:rsid w:val="00B57F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B57F2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18"/>
      <w:szCs w:val="18"/>
      <w:lang w:eastAsia="ru-RU"/>
    </w:rPr>
  </w:style>
  <w:style w:type="paragraph" w:customStyle="1" w:styleId="ConsPlusTitlePage">
    <w:name w:val="ConsPlusTitlePage"/>
    <w:uiPriority w:val="99"/>
    <w:rsid w:val="00B57F2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B57F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B57F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B57F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27798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67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3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4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4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46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9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7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9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5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0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15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8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9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7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1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90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3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66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6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2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9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3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9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7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6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0020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1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42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9271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05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54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63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7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6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3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1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3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4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65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8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83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58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977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373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116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30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3704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25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0264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8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8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9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4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5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0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5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05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66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67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41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71</cp:revision>
  <cp:lastPrinted>2019-07-31T01:16:00Z</cp:lastPrinted>
  <dcterms:created xsi:type="dcterms:W3CDTF">2018-02-13T00:39:00Z</dcterms:created>
  <dcterms:modified xsi:type="dcterms:W3CDTF">2019-09-16T07:50:00Z</dcterms:modified>
</cp:coreProperties>
</file>