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ADF" w:rsidRPr="00DF3ADF" w:rsidRDefault="00DF3ADF" w:rsidP="00DF3ADF">
      <w:pPr>
        <w:spacing w:after="0" w:line="20" w:lineRule="atLeast"/>
        <w:jc w:val="center"/>
        <w:rPr>
          <w:rFonts w:ascii="Times New Roman" w:eastAsia="Times New Roman" w:hAnsi="Times New Roman"/>
          <w:kern w:val="28"/>
          <w:sz w:val="24"/>
          <w:szCs w:val="24"/>
          <w:lang w:eastAsia="ru-RU"/>
        </w:rPr>
      </w:pPr>
      <w:r w:rsidRPr="00DF3ADF">
        <w:rPr>
          <w:rFonts w:ascii="Times New Roman" w:eastAsia="Times New Roman" w:hAnsi="Times New Roman"/>
          <w:bCs/>
          <w:kern w:val="28"/>
          <w:sz w:val="24"/>
          <w:szCs w:val="24"/>
          <w:lang w:eastAsia="ru-RU"/>
        </w:rPr>
        <w:t>РОССИЙСКАЯ ФЕДЕРАЦИЯ</w:t>
      </w:r>
    </w:p>
    <w:p w:rsidR="00DF3ADF" w:rsidRPr="00DF3ADF" w:rsidRDefault="00DF3ADF" w:rsidP="00DF3ADF">
      <w:pPr>
        <w:spacing w:after="0" w:line="20" w:lineRule="atLeast"/>
        <w:jc w:val="center"/>
        <w:rPr>
          <w:rFonts w:ascii="Times New Roman" w:eastAsia="Times New Roman" w:hAnsi="Times New Roman"/>
          <w:kern w:val="28"/>
          <w:sz w:val="24"/>
          <w:szCs w:val="24"/>
          <w:lang w:eastAsia="ru-RU"/>
        </w:rPr>
      </w:pPr>
      <w:r w:rsidRPr="00DF3ADF">
        <w:rPr>
          <w:rFonts w:ascii="Times New Roman" w:eastAsia="Times New Roman" w:hAnsi="Times New Roman"/>
          <w:bCs/>
          <w:kern w:val="28"/>
          <w:sz w:val="24"/>
          <w:szCs w:val="24"/>
          <w:lang w:eastAsia="ru-RU"/>
        </w:rPr>
        <w:t>ИРКУТСКАЯ ОБЛАСТЬ</w:t>
      </w:r>
    </w:p>
    <w:p w:rsidR="00DF3ADF" w:rsidRPr="00DF3ADF" w:rsidRDefault="00DF3ADF" w:rsidP="00DF3ADF">
      <w:pPr>
        <w:spacing w:after="0" w:line="20" w:lineRule="atLeast"/>
        <w:jc w:val="center"/>
        <w:rPr>
          <w:rFonts w:ascii="Times New Roman" w:eastAsia="Times New Roman" w:hAnsi="Times New Roman"/>
          <w:kern w:val="28"/>
          <w:sz w:val="24"/>
          <w:szCs w:val="24"/>
          <w:lang w:eastAsia="ru-RU"/>
        </w:rPr>
      </w:pPr>
      <w:r w:rsidRPr="00DF3ADF">
        <w:rPr>
          <w:rFonts w:ascii="Times New Roman" w:eastAsia="Times New Roman" w:hAnsi="Times New Roman"/>
          <w:bCs/>
          <w:kern w:val="28"/>
          <w:sz w:val="24"/>
          <w:szCs w:val="24"/>
          <w:lang w:eastAsia="ru-RU"/>
        </w:rPr>
        <w:t>УСТЬ-УДИНСКИЙ РАЙОН</w:t>
      </w:r>
    </w:p>
    <w:p w:rsidR="00DF3ADF" w:rsidRPr="00DF3ADF" w:rsidRDefault="00DF3ADF" w:rsidP="00DF3ADF">
      <w:pPr>
        <w:spacing w:after="0" w:line="20" w:lineRule="atLeast"/>
        <w:jc w:val="center"/>
        <w:rPr>
          <w:rFonts w:ascii="Times New Roman" w:eastAsia="Times New Roman" w:hAnsi="Times New Roman"/>
          <w:bCs/>
          <w:kern w:val="28"/>
          <w:sz w:val="24"/>
          <w:szCs w:val="24"/>
          <w:lang w:eastAsia="ru-RU"/>
        </w:rPr>
      </w:pPr>
      <w:r w:rsidRPr="00DF3ADF">
        <w:rPr>
          <w:rFonts w:ascii="Times New Roman" w:eastAsia="Times New Roman" w:hAnsi="Times New Roman"/>
          <w:bCs/>
          <w:kern w:val="28"/>
          <w:sz w:val="24"/>
          <w:szCs w:val="24"/>
          <w:lang w:eastAsia="ru-RU"/>
        </w:rPr>
        <w:t>АДМИНИСТРАЦИЯ</w:t>
      </w:r>
      <w:r w:rsidR="000D082B">
        <w:rPr>
          <w:rFonts w:ascii="Times New Roman" w:eastAsia="Times New Roman" w:hAnsi="Times New Roman"/>
          <w:bCs/>
          <w:kern w:val="28"/>
          <w:sz w:val="24"/>
          <w:szCs w:val="24"/>
          <w:lang w:eastAsia="ru-RU"/>
        </w:rPr>
        <w:t xml:space="preserve"> МОЛЬКИНСКОГО СЕЛЬСКОГО ПОСЕЛЕНИЯ</w:t>
      </w:r>
    </w:p>
    <w:p w:rsidR="00DF3ADF" w:rsidRPr="00DF3ADF" w:rsidRDefault="00DF3ADF" w:rsidP="00DF3ADF">
      <w:pPr>
        <w:spacing w:after="0" w:line="20" w:lineRule="atLeast"/>
        <w:jc w:val="center"/>
        <w:rPr>
          <w:rFonts w:ascii="Times New Roman" w:eastAsia="Times New Roman" w:hAnsi="Times New Roman"/>
          <w:bCs/>
          <w:kern w:val="28"/>
          <w:sz w:val="24"/>
          <w:szCs w:val="24"/>
          <w:lang w:eastAsia="ru-RU"/>
        </w:rPr>
      </w:pPr>
    </w:p>
    <w:p w:rsidR="00DF3ADF" w:rsidRPr="00DF3ADF" w:rsidRDefault="00DF3ADF" w:rsidP="00DF3ADF">
      <w:pPr>
        <w:spacing w:after="0" w:line="20" w:lineRule="atLeast"/>
        <w:jc w:val="center"/>
        <w:rPr>
          <w:rFonts w:ascii="Times New Roman" w:eastAsia="Times New Roman" w:hAnsi="Times New Roman"/>
          <w:bCs/>
          <w:kern w:val="28"/>
          <w:sz w:val="24"/>
          <w:szCs w:val="24"/>
          <w:lang w:eastAsia="ru-RU"/>
        </w:rPr>
      </w:pPr>
      <w:r w:rsidRPr="00DF3ADF">
        <w:rPr>
          <w:rFonts w:ascii="Times New Roman" w:eastAsia="Times New Roman" w:hAnsi="Times New Roman"/>
          <w:bCs/>
          <w:kern w:val="28"/>
          <w:sz w:val="24"/>
          <w:szCs w:val="24"/>
          <w:lang w:eastAsia="ru-RU"/>
        </w:rPr>
        <w:t>ПОСТАНОВЛЕНИЕ</w:t>
      </w:r>
    </w:p>
    <w:p w:rsidR="00DF3ADF" w:rsidRPr="00DF3ADF" w:rsidRDefault="00DF3ADF" w:rsidP="00DF3ADF">
      <w:pPr>
        <w:spacing w:after="0" w:line="20" w:lineRule="atLeast"/>
        <w:rPr>
          <w:rFonts w:ascii="Times New Roman" w:eastAsia="Times New Roman" w:hAnsi="Times New Roman"/>
          <w:b/>
          <w:bCs/>
          <w:kern w:val="28"/>
          <w:sz w:val="24"/>
          <w:szCs w:val="24"/>
          <w:lang w:eastAsia="ru-RU"/>
        </w:rPr>
      </w:pPr>
    </w:p>
    <w:p w:rsidR="00DF3ADF" w:rsidRPr="00DF3ADF" w:rsidRDefault="00DF3ADF" w:rsidP="00DF3ADF">
      <w:pPr>
        <w:spacing w:after="0" w:line="20" w:lineRule="atLeast"/>
        <w:rPr>
          <w:rFonts w:ascii="Times New Roman" w:eastAsia="Times New Roman" w:hAnsi="Times New Roman"/>
          <w:b/>
          <w:bCs/>
          <w:kern w:val="28"/>
          <w:sz w:val="24"/>
          <w:szCs w:val="24"/>
          <w:lang w:eastAsia="ru-RU"/>
        </w:rPr>
      </w:pPr>
    </w:p>
    <w:p w:rsidR="00DF3ADF" w:rsidRPr="000D082B" w:rsidRDefault="00A0182D" w:rsidP="00DF3ADF">
      <w:pPr>
        <w:spacing w:after="0" w:line="20" w:lineRule="atLeast"/>
        <w:rPr>
          <w:rFonts w:ascii="Times New Roman" w:eastAsia="Times New Roman" w:hAnsi="Times New Roman"/>
          <w:bCs/>
          <w:kern w:val="28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kern w:val="28"/>
          <w:sz w:val="28"/>
          <w:szCs w:val="28"/>
          <w:lang w:eastAsia="ru-RU"/>
        </w:rPr>
        <w:t>от 2</w:t>
      </w:r>
      <w:r w:rsidR="000D082B" w:rsidRPr="000D082B">
        <w:rPr>
          <w:rFonts w:ascii="Times New Roman" w:eastAsia="Times New Roman" w:hAnsi="Times New Roman"/>
          <w:bCs/>
          <w:kern w:val="28"/>
          <w:sz w:val="28"/>
          <w:szCs w:val="28"/>
          <w:lang w:eastAsia="ru-RU"/>
        </w:rPr>
        <w:t xml:space="preserve">0 декабря </w:t>
      </w:r>
      <w:r w:rsidR="00DF3ADF" w:rsidRPr="000D082B">
        <w:rPr>
          <w:rFonts w:ascii="Times New Roman" w:eastAsia="Times New Roman" w:hAnsi="Times New Roman"/>
          <w:bCs/>
          <w:kern w:val="28"/>
          <w:sz w:val="28"/>
          <w:szCs w:val="28"/>
          <w:lang w:eastAsia="ru-RU"/>
        </w:rPr>
        <w:t>2022 г.</w:t>
      </w:r>
      <w:r w:rsidR="00AE020E">
        <w:rPr>
          <w:rFonts w:ascii="Times New Roman" w:eastAsia="Times New Roman" w:hAnsi="Times New Roman"/>
          <w:bCs/>
          <w:kern w:val="28"/>
          <w:sz w:val="28"/>
          <w:szCs w:val="28"/>
          <w:lang w:eastAsia="ru-RU"/>
        </w:rPr>
        <w:t xml:space="preserve"> </w:t>
      </w:r>
      <w:r w:rsidR="00AE020E" w:rsidRPr="000D082B">
        <w:rPr>
          <w:rFonts w:ascii="Times New Roman" w:eastAsia="Times New Roman" w:hAnsi="Times New Roman"/>
          <w:bCs/>
          <w:kern w:val="28"/>
          <w:sz w:val="28"/>
          <w:szCs w:val="28"/>
          <w:lang w:eastAsia="ru-RU"/>
        </w:rPr>
        <w:t>№</w:t>
      </w:r>
      <w:r w:rsidR="00AE020E">
        <w:rPr>
          <w:rFonts w:ascii="Times New Roman" w:eastAsia="Times New Roman" w:hAnsi="Times New Roman"/>
          <w:bCs/>
          <w:kern w:val="28"/>
          <w:sz w:val="28"/>
          <w:szCs w:val="28"/>
          <w:lang w:eastAsia="ru-RU"/>
        </w:rPr>
        <w:t xml:space="preserve"> 67</w:t>
      </w:r>
    </w:p>
    <w:p w:rsidR="000D082B" w:rsidRPr="000D082B" w:rsidRDefault="000D082B" w:rsidP="00DF3ADF">
      <w:pPr>
        <w:spacing w:after="0" w:line="20" w:lineRule="atLeast"/>
        <w:rPr>
          <w:rFonts w:ascii="Times New Roman" w:eastAsia="Times New Roman" w:hAnsi="Times New Roman"/>
          <w:bCs/>
          <w:kern w:val="28"/>
          <w:sz w:val="28"/>
          <w:szCs w:val="28"/>
          <w:lang w:eastAsia="ru-RU"/>
        </w:rPr>
      </w:pPr>
      <w:r w:rsidRPr="000D082B">
        <w:rPr>
          <w:rFonts w:ascii="Times New Roman" w:eastAsia="Times New Roman" w:hAnsi="Times New Roman"/>
          <w:bCs/>
          <w:kern w:val="28"/>
          <w:sz w:val="28"/>
          <w:szCs w:val="28"/>
          <w:lang w:eastAsia="ru-RU"/>
        </w:rPr>
        <w:t xml:space="preserve">с. </w:t>
      </w:r>
      <w:proofErr w:type="spellStart"/>
      <w:r w:rsidRPr="000D082B">
        <w:rPr>
          <w:rFonts w:ascii="Times New Roman" w:eastAsia="Times New Roman" w:hAnsi="Times New Roman"/>
          <w:bCs/>
          <w:kern w:val="28"/>
          <w:sz w:val="28"/>
          <w:szCs w:val="28"/>
          <w:lang w:eastAsia="ru-RU"/>
        </w:rPr>
        <w:t>Молька</w:t>
      </w:r>
      <w:proofErr w:type="spellEnd"/>
    </w:p>
    <w:p w:rsidR="00DF3ADF" w:rsidRPr="000D082B" w:rsidRDefault="00DF3ADF" w:rsidP="00DF3AD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D082B">
        <w:rPr>
          <w:rFonts w:ascii="Times New Roman" w:hAnsi="Times New Roman"/>
          <w:color w:val="FFFFFF"/>
          <w:sz w:val="28"/>
          <w:szCs w:val="28"/>
        </w:rPr>
        <w:t>с</w:t>
      </w:r>
    </w:p>
    <w:p w:rsidR="00DF3ADF" w:rsidRPr="000D082B" w:rsidRDefault="00DF3ADF" w:rsidP="00DF3ADF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0D082B">
        <w:rPr>
          <w:rFonts w:ascii="Times New Roman" w:hAnsi="Times New Roman"/>
          <w:b/>
          <w:bCs/>
          <w:sz w:val="28"/>
          <w:szCs w:val="28"/>
        </w:rPr>
        <w:t>«</w:t>
      </w:r>
      <w:r w:rsidRPr="000D082B">
        <w:rPr>
          <w:rFonts w:ascii="Times New Roman" w:hAnsi="Times New Roman"/>
          <w:bCs/>
          <w:sz w:val="28"/>
          <w:szCs w:val="28"/>
        </w:rPr>
        <w:t>Об утверждении требований к порядку разработки и принятия правовых актов о нормировании в сфере закупок для обеспечения муниципальных нужд, содержанию указанных актов и обеспечению их исполнения»</w:t>
      </w:r>
    </w:p>
    <w:p w:rsidR="00DF3ADF" w:rsidRPr="000D082B" w:rsidRDefault="00DF3ADF" w:rsidP="00DF3ADF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DF3ADF" w:rsidRPr="000D082B" w:rsidRDefault="00DF3ADF" w:rsidP="00DF3AD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F3ADF" w:rsidRPr="000D082B" w:rsidRDefault="00DF3ADF" w:rsidP="00DF3AD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D082B">
        <w:rPr>
          <w:rFonts w:ascii="Times New Roman" w:eastAsia="Times New Roman" w:hAnsi="Times New Roman"/>
          <w:b/>
          <w:bCs/>
          <w:color w:val="444444"/>
          <w:sz w:val="28"/>
          <w:szCs w:val="28"/>
          <w:lang w:eastAsia="ru-RU"/>
        </w:rPr>
        <w:t xml:space="preserve">  </w:t>
      </w:r>
      <w:proofErr w:type="gramStart"/>
      <w:r w:rsidRPr="000D082B">
        <w:rPr>
          <w:rFonts w:ascii="Times New Roman" w:hAnsi="Times New Roman"/>
          <w:sz w:val="28"/>
          <w:szCs w:val="28"/>
        </w:rPr>
        <w:t xml:space="preserve">В соответствии с Федеральным законом от 06.10.2003 г. № 131-ФЗ «Об общих принципах организации местного самоуправления в Российской Федерации», </w:t>
      </w:r>
      <w:r w:rsidRPr="000D082B">
        <w:rPr>
          <w:rFonts w:ascii="Times New Roman" w:eastAsia="Times New Roman" w:hAnsi="Times New Roman"/>
          <w:color w:val="000000"/>
          <w:sz w:val="28"/>
          <w:szCs w:val="28"/>
          <w:lang w:eastAsia="zh-CN"/>
        </w:rPr>
        <w:t xml:space="preserve">с п.1 </w:t>
      </w:r>
      <w:r w:rsidRPr="000D082B">
        <w:rPr>
          <w:rFonts w:ascii="Times New Roman" w:eastAsia="Times New Roman" w:hAnsi="Times New Roman"/>
          <w:color w:val="000000"/>
          <w:sz w:val="28"/>
          <w:szCs w:val="28"/>
        </w:rPr>
        <w:t>ч. 4 ст.19</w:t>
      </w:r>
      <w:r w:rsidRPr="000D082B">
        <w:rPr>
          <w:rFonts w:ascii="Times New Roman" w:eastAsia="Times New Roman" w:hAnsi="Times New Roman"/>
          <w:color w:val="000000"/>
          <w:sz w:val="28"/>
          <w:szCs w:val="28"/>
          <w:lang w:eastAsia="zh-CN"/>
        </w:rPr>
        <w:t xml:space="preserve"> </w:t>
      </w:r>
      <w:r w:rsidRPr="000D082B">
        <w:rPr>
          <w:rFonts w:ascii="Times New Roman" w:hAnsi="Times New Roman"/>
          <w:sz w:val="28"/>
          <w:szCs w:val="28"/>
        </w:rPr>
        <w:t>Федерального закона от 05.04.2013 г. № 44-ФЗ «О контрактной системе в сфере закупок товаров, работ, услуг для обеспечения государственных и муниципальных нужд», Постановлением Правительства Российской Федерации от 18.05.2015 г. № 476 «Об утверждении общих требований к порядку</w:t>
      </w:r>
      <w:proofErr w:type="gramEnd"/>
      <w:r w:rsidRPr="000D082B">
        <w:rPr>
          <w:rFonts w:ascii="Times New Roman" w:hAnsi="Times New Roman"/>
          <w:sz w:val="28"/>
          <w:szCs w:val="28"/>
        </w:rPr>
        <w:t xml:space="preserve"> разработки и принятия правовых актов о нормировании в сфере закупок:</w:t>
      </w:r>
    </w:p>
    <w:p w:rsidR="00DF3ADF" w:rsidRPr="000D082B" w:rsidRDefault="00DF3ADF" w:rsidP="00DF3ADF">
      <w:pPr>
        <w:spacing w:after="240" w:line="240" w:lineRule="auto"/>
        <w:jc w:val="both"/>
        <w:textAlignment w:val="baseline"/>
        <w:rPr>
          <w:rFonts w:ascii="Times New Roman" w:eastAsia="Times New Roman" w:hAnsi="Times New Roman"/>
          <w:b/>
          <w:bCs/>
          <w:color w:val="444444"/>
          <w:sz w:val="28"/>
          <w:szCs w:val="28"/>
          <w:lang w:eastAsia="ru-RU"/>
        </w:rPr>
      </w:pPr>
    </w:p>
    <w:p w:rsidR="00DF3ADF" w:rsidRPr="000D082B" w:rsidRDefault="00DF3ADF" w:rsidP="00DF3ADF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0D082B">
        <w:rPr>
          <w:rFonts w:ascii="Times New Roman" w:hAnsi="Times New Roman"/>
          <w:sz w:val="28"/>
          <w:szCs w:val="28"/>
        </w:rPr>
        <w:t>ПОСТАНОВЛЯЕТ:</w:t>
      </w:r>
    </w:p>
    <w:p w:rsidR="004930CA" w:rsidRPr="000D082B" w:rsidRDefault="004930CA" w:rsidP="00DF3AD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D082B">
        <w:rPr>
          <w:rFonts w:ascii="Times New Roman" w:hAnsi="Times New Roman"/>
          <w:color w:val="FFFFFF"/>
          <w:sz w:val="28"/>
          <w:szCs w:val="28"/>
        </w:rPr>
        <w:t>с</w:t>
      </w:r>
    </w:p>
    <w:p w:rsidR="004930CA" w:rsidRPr="000D082B" w:rsidRDefault="004930CA" w:rsidP="004930C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D082B">
        <w:rPr>
          <w:rFonts w:ascii="Times New Roman" w:eastAsia="Times New Roman" w:hAnsi="Times New Roman"/>
          <w:sz w:val="28"/>
          <w:szCs w:val="28"/>
          <w:lang w:eastAsia="ru-RU"/>
        </w:rPr>
        <w:t>1. Утвердить прилагаемые Требования к порядку разработки и принятия правовых актов о нормировании в сфере закупок для обеспечения муниципальных нужд, содержанию указанных актов и обеспечению их исполнения.</w:t>
      </w:r>
    </w:p>
    <w:p w:rsidR="004930CA" w:rsidRPr="000D082B" w:rsidRDefault="004930CA" w:rsidP="004930C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D082B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Pr="000D082B">
        <w:rPr>
          <w:rFonts w:ascii="Times New Roman" w:hAnsi="Times New Roman"/>
          <w:sz w:val="28"/>
          <w:szCs w:val="28"/>
        </w:rPr>
        <w:t xml:space="preserve"> Настоящее постановление подлежит размещению в единой информационной системе в сфере закупок (</w:t>
      </w:r>
      <w:hyperlink r:id="rId5" w:history="1">
        <w:r w:rsidRPr="000D082B">
          <w:rPr>
            <w:rStyle w:val="a3"/>
            <w:rFonts w:ascii="Times New Roman" w:hAnsi="Times New Roman"/>
            <w:sz w:val="28"/>
            <w:szCs w:val="28"/>
          </w:rPr>
          <w:t>www.zakupki.gov.ru</w:t>
        </w:r>
      </w:hyperlink>
      <w:r w:rsidRPr="000D082B">
        <w:rPr>
          <w:rFonts w:ascii="Times New Roman" w:hAnsi="Times New Roman"/>
          <w:sz w:val="28"/>
          <w:szCs w:val="28"/>
        </w:rPr>
        <w:t xml:space="preserve">), а также </w:t>
      </w:r>
      <w:r w:rsidRPr="000D082B">
        <w:rPr>
          <w:rFonts w:ascii="Times New Roman" w:hAnsi="Times New Roman"/>
          <w:color w:val="000000"/>
          <w:sz w:val="28"/>
          <w:szCs w:val="28"/>
        </w:rPr>
        <w:t xml:space="preserve">официальном сайте </w:t>
      </w:r>
      <w:proofErr w:type="spellStart"/>
      <w:r w:rsidR="000D082B" w:rsidRPr="000D082B">
        <w:rPr>
          <w:rFonts w:ascii="Times New Roman" w:hAnsi="Times New Roman"/>
          <w:color w:val="000000"/>
          <w:sz w:val="28"/>
          <w:szCs w:val="28"/>
        </w:rPr>
        <w:t>Молькинского</w:t>
      </w:r>
      <w:proofErr w:type="spellEnd"/>
      <w:r w:rsidR="000D082B" w:rsidRPr="000D082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F3ADF" w:rsidRPr="000D082B">
        <w:rPr>
          <w:rFonts w:ascii="Times New Roman" w:eastAsia="Times New Roman" w:hAnsi="Times New Roman"/>
          <w:sz w:val="28"/>
          <w:szCs w:val="28"/>
          <w:lang w:eastAsia="ru-RU"/>
        </w:rPr>
        <w:t>сельского поселения</w:t>
      </w:r>
      <w:r w:rsidRPr="000D082B">
        <w:rPr>
          <w:rFonts w:ascii="Times New Roman" w:eastAsia="Times New Roman" w:hAnsi="Times New Roman"/>
          <w:sz w:val="28"/>
          <w:szCs w:val="28"/>
          <w:lang w:eastAsia="ru-RU"/>
        </w:rPr>
        <w:t xml:space="preserve"> в </w:t>
      </w:r>
      <w:r w:rsidR="000D082B" w:rsidRPr="000D082B">
        <w:rPr>
          <w:rFonts w:ascii="Times New Roman" w:eastAsia="Times New Roman" w:hAnsi="Times New Roman"/>
          <w:sz w:val="28"/>
          <w:szCs w:val="28"/>
          <w:lang w:eastAsia="ru-RU"/>
        </w:rPr>
        <w:t>информационно</w:t>
      </w:r>
      <w:r w:rsidRPr="000D082B">
        <w:rPr>
          <w:rFonts w:ascii="Times New Roman" w:eastAsia="Times New Roman" w:hAnsi="Times New Roman"/>
          <w:sz w:val="28"/>
          <w:szCs w:val="28"/>
          <w:lang w:eastAsia="ru-RU"/>
        </w:rPr>
        <w:t>-телекоммуникационной сети «Интернет»</w:t>
      </w:r>
    </w:p>
    <w:p w:rsidR="004930CA" w:rsidRPr="000D082B" w:rsidRDefault="004930CA" w:rsidP="004930CA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 w:rsidRPr="000D082B">
        <w:rPr>
          <w:rFonts w:ascii="Times New Roman" w:eastAsia="Times New Roman" w:hAnsi="Times New Roman"/>
          <w:color w:val="000000"/>
          <w:sz w:val="28"/>
          <w:szCs w:val="28"/>
          <w:lang w:eastAsia="zh-CN"/>
        </w:rPr>
        <w:t>3. Настоящее постановление вступает в силу с момента его размещения в сети «Интернет».</w:t>
      </w:r>
    </w:p>
    <w:p w:rsidR="004930CA" w:rsidRPr="000D082B" w:rsidRDefault="004930CA" w:rsidP="004930C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930CA" w:rsidRPr="000D082B" w:rsidRDefault="004930CA" w:rsidP="004930CA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D082B" w:rsidRPr="000D082B" w:rsidRDefault="004930CA" w:rsidP="000D082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D082B">
        <w:rPr>
          <w:rFonts w:ascii="Times New Roman" w:eastAsia="Times New Roman" w:hAnsi="Times New Roman"/>
          <w:sz w:val="28"/>
          <w:szCs w:val="28"/>
          <w:lang w:eastAsia="ru-RU"/>
        </w:rPr>
        <w:t>Глава администрации</w:t>
      </w:r>
      <w:r w:rsidR="000D082B" w:rsidRPr="000D082B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Ю.А. </w:t>
      </w:r>
      <w:proofErr w:type="spellStart"/>
      <w:r w:rsidR="000D082B" w:rsidRPr="000D082B">
        <w:rPr>
          <w:rFonts w:ascii="Times New Roman" w:eastAsia="Times New Roman" w:hAnsi="Times New Roman"/>
          <w:sz w:val="28"/>
          <w:szCs w:val="28"/>
          <w:lang w:eastAsia="ru-RU"/>
        </w:rPr>
        <w:t>Мадасов</w:t>
      </w:r>
      <w:proofErr w:type="spellEnd"/>
    </w:p>
    <w:p w:rsidR="004930CA" w:rsidRPr="000D082B" w:rsidRDefault="004930CA" w:rsidP="004930CA">
      <w:pPr>
        <w:tabs>
          <w:tab w:val="left" w:pos="6735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D082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</w:t>
      </w:r>
    </w:p>
    <w:p w:rsidR="004930CA" w:rsidRPr="000D082B" w:rsidRDefault="004930CA" w:rsidP="004930CA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930CA" w:rsidRPr="000D082B" w:rsidRDefault="004930CA" w:rsidP="004930CA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930CA" w:rsidRPr="000D082B" w:rsidRDefault="004930CA" w:rsidP="004930CA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930CA" w:rsidRPr="000D082B" w:rsidRDefault="004930CA" w:rsidP="004930CA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930CA" w:rsidRPr="000D082B" w:rsidRDefault="004930CA" w:rsidP="004930CA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AE020E" w:rsidRDefault="00AE020E" w:rsidP="004930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 CYR" w:hAnsi="Times New Roman"/>
          <w:sz w:val="28"/>
          <w:szCs w:val="28"/>
        </w:rPr>
      </w:pPr>
      <w:bookmarkStart w:id="0" w:name="Par24"/>
      <w:bookmarkStart w:id="1" w:name="Par23"/>
      <w:bookmarkStart w:id="2" w:name="Par27"/>
      <w:bookmarkEnd w:id="0"/>
      <w:bookmarkEnd w:id="1"/>
      <w:bookmarkEnd w:id="2"/>
    </w:p>
    <w:p w:rsidR="00AE020E" w:rsidRDefault="00AE020E" w:rsidP="004930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 CYR" w:hAnsi="Times New Roman"/>
          <w:sz w:val="28"/>
          <w:szCs w:val="28"/>
        </w:rPr>
      </w:pPr>
    </w:p>
    <w:p w:rsidR="004930CA" w:rsidRPr="000D082B" w:rsidRDefault="004930CA" w:rsidP="004930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 CYR" w:hAnsi="Times New Roman"/>
          <w:sz w:val="28"/>
          <w:szCs w:val="28"/>
        </w:rPr>
      </w:pPr>
      <w:r w:rsidRPr="000D082B">
        <w:rPr>
          <w:rFonts w:ascii="Times New Roman" w:eastAsia="Times New Roman CYR" w:hAnsi="Times New Roman"/>
          <w:sz w:val="28"/>
          <w:szCs w:val="28"/>
        </w:rPr>
        <w:lastRenderedPageBreak/>
        <w:t>Приложение №1</w:t>
      </w:r>
    </w:p>
    <w:p w:rsidR="000D082B" w:rsidRDefault="004930CA" w:rsidP="004930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 CYR" w:hAnsi="Times New Roman"/>
          <w:sz w:val="28"/>
          <w:szCs w:val="28"/>
        </w:rPr>
      </w:pPr>
      <w:r w:rsidRPr="000D082B">
        <w:rPr>
          <w:rFonts w:ascii="Times New Roman" w:eastAsia="Times New Roman CYR" w:hAnsi="Times New Roman"/>
          <w:sz w:val="28"/>
          <w:szCs w:val="28"/>
        </w:rPr>
        <w:t>к постановлению</w:t>
      </w:r>
    </w:p>
    <w:p w:rsidR="000D082B" w:rsidRDefault="004930CA" w:rsidP="004930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 CYR" w:hAnsi="Times New Roman"/>
          <w:sz w:val="28"/>
          <w:szCs w:val="28"/>
        </w:rPr>
      </w:pPr>
      <w:r w:rsidRPr="000D082B">
        <w:rPr>
          <w:rFonts w:ascii="Times New Roman" w:eastAsia="Times New Roman CYR" w:hAnsi="Times New Roman"/>
          <w:sz w:val="28"/>
          <w:szCs w:val="28"/>
        </w:rPr>
        <w:t xml:space="preserve"> Администрации</w:t>
      </w:r>
      <w:r w:rsidR="000D082B">
        <w:rPr>
          <w:rFonts w:ascii="Times New Roman" w:eastAsia="Times New Roman CYR" w:hAnsi="Times New Roman"/>
          <w:sz w:val="28"/>
          <w:szCs w:val="28"/>
        </w:rPr>
        <w:t xml:space="preserve"> </w:t>
      </w:r>
      <w:proofErr w:type="spellStart"/>
      <w:r w:rsidR="000D082B" w:rsidRPr="000D082B">
        <w:rPr>
          <w:rFonts w:ascii="Times New Roman" w:eastAsia="Times New Roman CYR" w:hAnsi="Times New Roman"/>
          <w:sz w:val="28"/>
          <w:szCs w:val="28"/>
        </w:rPr>
        <w:t>Молькинского</w:t>
      </w:r>
      <w:proofErr w:type="spellEnd"/>
      <w:r w:rsidRPr="000D082B">
        <w:rPr>
          <w:rFonts w:ascii="Times New Roman" w:eastAsia="Times New Roman CYR" w:hAnsi="Times New Roman"/>
          <w:sz w:val="28"/>
          <w:szCs w:val="28"/>
        </w:rPr>
        <w:t xml:space="preserve">  </w:t>
      </w:r>
    </w:p>
    <w:p w:rsidR="004930CA" w:rsidRPr="000D082B" w:rsidRDefault="004930CA" w:rsidP="004930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 CYR" w:hAnsi="Times New Roman"/>
          <w:sz w:val="28"/>
          <w:szCs w:val="28"/>
        </w:rPr>
      </w:pPr>
      <w:r w:rsidRPr="000D082B">
        <w:rPr>
          <w:rFonts w:ascii="Times New Roman" w:eastAsia="Times New Roman CYR" w:hAnsi="Times New Roman"/>
          <w:sz w:val="28"/>
          <w:szCs w:val="28"/>
        </w:rPr>
        <w:t>сельского поселения</w:t>
      </w:r>
    </w:p>
    <w:p w:rsidR="004930CA" w:rsidRPr="000D082B" w:rsidRDefault="004930CA" w:rsidP="004930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 CYR" w:hAnsi="Times New Roman"/>
          <w:sz w:val="28"/>
          <w:szCs w:val="28"/>
        </w:rPr>
      </w:pPr>
      <w:r w:rsidRPr="000D082B">
        <w:rPr>
          <w:rFonts w:ascii="Times New Roman" w:eastAsia="Times New Roman CYR" w:hAnsi="Times New Roman"/>
          <w:sz w:val="28"/>
          <w:szCs w:val="28"/>
        </w:rPr>
        <w:t xml:space="preserve">от </w:t>
      </w:r>
      <w:r w:rsidR="000D082B" w:rsidRPr="000D082B">
        <w:rPr>
          <w:rFonts w:ascii="Times New Roman" w:eastAsia="Times New Roman CYR" w:hAnsi="Times New Roman"/>
          <w:sz w:val="28"/>
          <w:szCs w:val="28"/>
        </w:rPr>
        <w:t>20</w:t>
      </w:r>
      <w:r w:rsidRPr="000D082B">
        <w:rPr>
          <w:rFonts w:ascii="Times New Roman" w:eastAsia="Times New Roman CYR" w:hAnsi="Times New Roman"/>
          <w:sz w:val="28"/>
          <w:szCs w:val="28"/>
        </w:rPr>
        <w:t xml:space="preserve"> декабря 2022г.№</w:t>
      </w:r>
      <w:r w:rsidR="000D082B">
        <w:rPr>
          <w:rFonts w:ascii="Times New Roman" w:eastAsia="Times New Roman CYR" w:hAnsi="Times New Roman"/>
          <w:sz w:val="28"/>
          <w:szCs w:val="28"/>
        </w:rPr>
        <w:t xml:space="preserve"> </w:t>
      </w:r>
      <w:r w:rsidR="000D082B" w:rsidRPr="000D082B">
        <w:rPr>
          <w:rFonts w:ascii="Times New Roman" w:eastAsia="Times New Roman CYR" w:hAnsi="Times New Roman"/>
          <w:sz w:val="28"/>
          <w:szCs w:val="28"/>
        </w:rPr>
        <w:t>67</w:t>
      </w:r>
    </w:p>
    <w:p w:rsidR="004930CA" w:rsidRPr="000D082B" w:rsidRDefault="004930CA" w:rsidP="004930C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D082B">
        <w:rPr>
          <w:rFonts w:ascii="Times New Roman" w:eastAsia="Times New Roman CYR" w:hAnsi="Times New Roman"/>
          <w:b/>
          <w:bCs/>
          <w:sz w:val="28"/>
          <w:szCs w:val="28"/>
        </w:rPr>
        <w:t xml:space="preserve"> </w:t>
      </w:r>
      <w:bookmarkStart w:id="3" w:name="dfasfcozre"/>
      <w:bookmarkStart w:id="4" w:name="bssPhr10"/>
      <w:bookmarkStart w:id="5" w:name="Par32"/>
      <w:bookmarkStart w:id="6" w:name="fg13"/>
      <w:bookmarkStart w:id="7" w:name="dfasqsnzxe"/>
      <w:bookmarkStart w:id="8" w:name="bssPhr11"/>
      <w:bookmarkStart w:id="9" w:name="fg115"/>
      <w:bookmarkStart w:id="10" w:name="dfasha7qy9"/>
      <w:bookmarkStart w:id="11" w:name="bssPhr113"/>
      <w:bookmarkStart w:id="12" w:name="fg121"/>
      <w:bookmarkStart w:id="13" w:name="dfas6yqrle"/>
      <w:bookmarkStart w:id="14" w:name="bssPhr118"/>
      <w:bookmarkStart w:id="15" w:name="Par85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</w:p>
    <w:p w:rsidR="004930CA" w:rsidRPr="000D082B" w:rsidRDefault="004930CA" w:rsidP="004930CA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 w:rsidRPr="000D082B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Требования к порядку разработки и принятия правовых актов о нормировании в сфере закупок для обе</w:t>
      </w:r>
      <w:bookmarkStart w:id="16" w:name="_GoBack"/>
      <w:bookmarkEnd w:id="16"/>
      <w:r w:rsidRPr="000D082B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 xml:space="preserve">спечения муниципальных нужд, содержанию указанных актов и обеспечению их исполнения </w:t>
      </w:r>
    </w:p>
    <w:p w:rsidR="004930CA" w:rsidRPr="000D082B" w:rsidRDefault="004930CA" w:rsidP="004930CA">
      <w:pPr>
        <w:suppressAutoHyphens/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ar-SA"/>
        </w:rPr>
      </w:pPr>
    </w:p>
    <w:p w:rsidR="004930CA" w:rsidRDefault="004930CA" w:rsidP="00493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7" w:name="sub_100122"/>
      <w:bookmarkStart w:id="18" w:name="sub_142"/>
      <w:r w:rsidRPr="000D082B">
        <w:rPr>
          <w:rFonts w:ascii="Times New Roman" w:eastAsia="Times New Roman" w:hAnsi="Times New Roman"/>
          <w:sz w:val="28"/>
          <w:szCs w:val="28"/>
          <w:lang w:eastAsia="ru-RU"/>
        </w:rPr>
        <w:t xml:space="preserve">1. Настоящий документ определяет требования к порядку разработки и принятия правовых актов о нормировании в сфере закупок товаров, работ, услуг для обеспечения муниципальных нужд </w:t>
      </w:r>
      <w:proofErr w:type="spellStart"/>
      <w:r w:rsidR="000D082B">
        <w:rPr>
          <w:rFonts w:ascii="Times New Roman" w:eastAsia="Times New Roman" w:hAnsi="Times New Roman"/>
          <w:sz w:val="28"/>
          <w:szCs w:val="28"/>
          <w:lang w:eastAsia="ru-RU"/>
        </w:rPr>
        <w:t>Молькинского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поселения, содержанию указанных актов и обеспечению их исполнения (далее – Требования) следующих правовых актов:</w:t>
      </w:r>
    </w:p>
    <w:p w:rsidR="004930CA" w:rsidRDefault="004930CA" w:rsidP="00493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1) администрации </w:t>
      </w:r>
      <w:proofErr w:type="spellStart"/>
      <w:r w:rsidR="000D082B">
        <w:rPr>
          <w:rFonts w:ascii="Times New Roman" w:eastAsia="Times New Roman" w:hAnsi="Times New Roman"/>
          <w:sz w:val="28"/>
          <w:szCs w:val="28"/>
          <w:lang w:eastAsia="ru-RU"/>
        </w:rPr>
        <w:t>Молькинского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поселения, утвержда</w:t>
      </w:r>
      <w:r w:rsidR="00A0182D">
        <w:rPr>
          <w:rFonts w:ascii="Times New Roman" w:eastAsia="Times New Roman" w:hAnsi="Times New Roman"/>
          <w:sz w:val="28"/>
          <w:szCs w:val="28"/>
          <w:lang w:eastAsia="ru-RU"/>
        </w:rPr>
        <w:t>ет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4930CA" w:rsidRDefault="004930CA" w:rsidP="00493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правила определения нормативных затрат на обеспечение функций администрации </w:t>
      </w:r>
      <w:proofErr w:type="spellStart"/>
      <w:r w:rsidR="000D082B">
        <w:rPr>
          <w:rFonts w:ascii="Times New Roman" w:eastAsia="Times New Roman" w:hAnsi="Times New Roman"/>
          <w:sz w:val="28"/>
          <w:szCs w:val="28"/>
          <w:lang w:eastAsia="ru-RU"/>
        </w:rPr>
        <w:t>Молькинского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и находящихся в ее ведении казённых и бюджетных учреждений (далее - нормативные затраты);</w:t>
      </w:r>
    </w:p>
    <w:p w:rsidR="004930CA" w:rsidRDefault="004930CA" w:rsidP="00493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правила определения требований к отдельным видам товаров, работ, услуг (в том числе предельные цены товаров, работ, услуг), закупаемым администрацией </w:t>
      </w:r>
      <w:proofErr w:type="spellStart"/>
      <w:r w:rsidR="000D082B">
        <w:rPr>
          <w:rFonts w:ascii="Times New Roman" w:eastAsia="Times New Roman" w:hAnsi="Times New Roman"/>
          <w:sz w:val="28"/>
          <w:szCs w:val="28"/>
          <w:lang w:eastAsia="ru-RU"/>
        </w:rPr>
        <w:t>Молькинского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(далее - органы местного самоуправления) и подведомственными им казенными, бюджетными учреждениями.</w:t>
      </w:r>
    </w:p>
    <w:p w:rsidR="004930CA" w:rsidRDefault="004930CA" w:rsidP="00493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2)</w:t>
      </w:r>
      <w:r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  <w:proofErr w:type="spellStart"/>
      <w:r w:rsidR="000D082B">
        <w:rPr>
          <w:rFonts w:ascii="Times New Roman" w:eastAsia="Times New Roman" w:hAnsi="Times New Roman"/>
          <w:sz w:val="28"/>
          <w:szCs w:val="28"/>
          <w:lang w:eastAsia="ru-RU"/>
        </w:rPr>
        <w:t>Молькинского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</w:t>
      </w:r>
      <w:r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утвержда</w:t>
      </w:r>
      <w:r w:rsidR="00A0182D">
        <w:rPr>
          <w:rFonts w:ascii="Times New Roman" w:eastAsia="Times New Roman" w:hAnsi="Times New Roman"/>
          <w:sz w:val="28"/>
          <w:szCs w:val="28"/>
          <w:lang w:eastAsia="ru-RU"/>
        </w:rPr>
        <w:t>ет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4930CA" w:rsidRDefault="004930CA" w:rsidP="004930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нормативные затраты на обеспечение их функций и подведомственных указанным органам казенных и бюджетных учреждений;</w:t>
      </w:r>
    </w:p>
    <w:p w:rsidR="004930CA" w:rsidRDefault="004930CA" w:rsidP="004930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bookmarkStart w:id="19" w:name="sub_100123"/>
      <w:r>
        <w:rPr>
          <w:rFonts w:ascii="Times New Roman" w:hAnsi="Times New Roman"/>
          <w:sz w:val="28"/>
          <w:szCs w:val="28"/>
        </w:rPr>
        <w:t>требования к закупаемым ими и подведомственными указанным органам казенными учреждениями, бюджетными учреждениями отдельным видам товаров, работ, услуг (в том числе предельные цены товаров, работ, услуг).</w:t>
      </w:r>
    </w:p>
    <w:bookmarkEnd w:id="19"/>
    <w:p w:rsidR="004930CA" w:rsidRDefault="004930CA" w:rsidP="00493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 Правовые акты, указанные в подпункте 1 пункта 1 настоящих Требований, разрабатываются специалистами</w:t>
      </w:r>
      <w:r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  <w:proofErr w:type="spellStart"/>
      <w:r w:rsidR="000D082B">
        <w:rPr>
          <w:rFonts w:ascii="Times New Roman" w:eastAsia="Times New Roman" w:hAnsi="Times New Roman"/>
          <w:sz w:val="28"/>
          <w:szCs w:val="28"/>
          <w:lang w:eastAsia="ru-RU"/>
        </w:rPr>
        <w:t>Молькинского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во взаимодействии с экспертом</w:t>
      </w:r>
      <w:r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 закупкам администрации </w:t>
      </w:r>
      <w:proofErr w:type="spellStart"/>
      <w:r w:rsidR="000D082B">
        <w:rPr>
          <w:rFonts w:ascii="Times New Roman" w:eastAsia="Times New Roman" w:hAnsi="Times New Roman"/>
          <w:sz w:val="28"/>
          <w:szCs w:val="28"/>
          <w:lang w:eastAsia="ru-RU"/>
        </w:rPr>
        <w:t>Молькинского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в форме проектов постановлений администрации</w:t>
      </w:r>
      <w:r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proofErr w:type="spellStart"/>
      <w:r w:rsidR="000D082B">
        <w:rPr>
          <w:rFonts w:ascii="Times New Roman" w:eastAsia="Times New Roman" w:hAnsi="Times New Roman"/>
          <w:sz w:val="28"/>
          <w:szCs w:val="28"/>
          <w:lang w:eastAsia="ru-RU"/>
        </w:rPr>
        <w:t>Молькинского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поселения.</w:t>
      </w:r>
    </w:p>
    <w:p w:rsidR="004930CA" w:rsidRDefault="004930CA" w:rsidP="00493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 Правовые акты, указанные в подпункте 2 пункта 1 настоящих Требований, разрабатываются специалистами</w:t>
      </w:r>
      <w:r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  <w:proofErr w:type="spellStart"/>
      <w:r w:rsidR="000D082B">
        <w:rPr>
          <w:rFonts w:ascii="Times New Roman" w:eastAsia="Times New Roman" w:hAnsi="Times New Roman"/>
          <w:sz w:val="28"/>
          <w:szCs w:val="28"/>
          <w:lang w:eastAsia="ru-RU"/>
        </w:rPr>
        <w:t>Молькинского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поселения, в форме проектов постановлений администрации </w:t>
      </w:r>
      <w:proofErr w:type="spellStart"/>
      <w:r w:rsidR="000D082B">
        <w:rPr>
          <w:rFonts w:ascii="Times New Roman" w:eastAsia="Times New Roman" w:hAnsi="Times New Roman"/>
          <w:sz w:val="28"/>
          <w:szCs w:val="28"/>
          <w:lang w:eastAsia="ru-RU"/>
        </w:rPr>
        <w:t>Молькинского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поселения.</w:t>
      </w:r>
    </w:p>
    <w:p w:rsidR="004930CA" w:rsidRDefault="004930CA" w:rsidP="00493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4. </w:t>
      </w:r>
      <w:r>
        <w:rPr>
          <w:rFonts w:ascii="Times New Roman" w:hAnsi="Times New Roman"/>
          <w:sz w:val="28"/>
          <w:szCs w:val="28"/>
        </w:rPr>
        <w:t xml:space="preserve">По решению главы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  <w:proofErr w:type="spellStart"/>
      <w:r w:rsidR="000D082B">
        <w:rPr>
          <w:rFonts w:ascii="Times New Roman" w:eastAsia="Times New Roman" w:hAnsi="Times New Roman"/>
          <w:sz w:val="28"/>
          <w:szCs w:val="28"/>
          <w:lang w:eastAsia="ru-RU"/>
        </w:rPr>
        <w:t>Молькинского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</w:t>
      </w:r>
      <w:r>
        <w:rPr>
          <w:rFonts w:ascii="Times New Roman" w:hAnsi="Times New Roman"/>
          <w:sz w:val="28"/>
          <w:szCs w:val="28"/>
        </w:rPr>
        <w:t xml:space="preserve"> утверждаются нормативы количества и (или) нормативы цены товаров, работ, услуг.</w:t>
      </w:r>
    </w:p>
    <w:p w:rsidR="004930CA" w:rsidRDefault="004930CA" w:rsidP="00493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5. Органы местного самоуправления, в случае, если такие органы не являются одновременно главными распорядителями средств бюджета </w:t>
      </w:r>
      <w:proofErr w:type="spellStart"/>
      <w:r w:rsidR="000D082B">
        <w:rPr>
          <w:rFonts w:ascii="Times New Roman" w:eastAsia="Times New Roman" w:hAnsi="Times New Roman"/>
          <w:sz w:val="28"/>
          <w:szCs w:val="28"/>
          <w:lang w:eastAsia="ru-RU"/>
        </w:rPr>
        <w:t>Молькинского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сельского поселения, согласовывают проекты правовых актов, указанных в подпункте 2 пункта 1 настоящих Требований, с главным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распорядителем средств бюджета </w:t>
      </w:r>
      <w:proofErr w:type="spellStart"/>
      <w:r w:rsidR="000D082B">
        <w:rPr>
          <w:rFonts w:ascii="Times New Roman" w:eastAsia="Times New Roman" w:hAnsi="Times New Roman"/>
          <w:sz w:val="28"/>
          <w:szCs w:val="28"/>
          <w:lang w:eastAsia="ru-RU"/>
        </w:rPr>
        <w:t>Молькинского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поселения, в ведении которого находятся указанные органы.</w:t>
      </w:r>
    </w:p>
    <w:p w:rsidR="004930CA" w:rsidRDefault="004930CA" w:rsidP="00493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6.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Для проведения обсуждения в целях общественного контроля проектов правовых актов, указанных в пункте 1 настоящих Требований, в соответствии с пунктом 6 общих требований к порядку разработки и принятия правовых актов о нормировании в сфере закупок, содержанию указанных актов и обеспечению их исполнения, утвержденных постановлением Правительства Российской Федерации от 18 мая 2015 года № 476 «Об утверждении общих требований к порядку разработки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принятия правовых актов о нормировании в сфере закупок, содержанию указанных актов и обеспечению их исполнения» (далее - обсуждение в целях общественного контроля, общие требования),</w:t>
      </w:r>
      <w:r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администрация </w:t>
      </w:r>
      <w:proofErr w:type="spellStart"/>
      <w:r w:rsidR="00A0182D">
        <w:rPr>
          <w:rFonts w:ascii="Times New Roman" w:eastAsia="Times New Roman" w:hAnsi="Times New Roman"/>
          <w:sz w:val="28"/>
          <w:szCs w:val="28"/>
          <w:lang w:eastAsia="ru-RU"/>
        </w:rPr>
        <w:t>Молькинского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размещает проекты указанных правовых актов и пояснительные записки к ним в установленном порядке в единой информационной системе в сфере закупок.</w:t>
      </w:r>
    </w:p>
    <w:p w:rsidR="004930CA" w:rsidRDefault="004930CA" w:rsidP="00493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7. Срок проведения обсуждения в целях общественного контроля устанавливается администрацией </w:t>
      </w:r>
      <w:proofErr w:type="spellStart"/>
      <w:r w:rsidR="00A0182D">
        <w:rPr>
          <w:rFonts w:ascii="Times New Roman" w:eastAsia="Times New Roman" w:hAnsi="Times New Roman"/>
          <w:sz w:val="28"/>
          <w:szCs w:val="28"/>
          <w:lang w:eastAsia="ru-RU"/>
        </w:rPr>
        <w:t>Молькинского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и не может быть менее 7 календарных дней со дня размещения проектов правовых актов, указанных в пункте 1 настоящих Требований, в единой информационной системе в сфере закупок.</w:t>
      </w:r>
    </w:p>
    <w:p w:rsidR="004930CA" w:rsidRDefault="004930CA" w:rsidP="00493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8. Администрация </w:t>
      </w:r>
      <w:proofErr w:type="spellStart"/>
      <w:r w:rsidR="00A0182D">
        <w:rPr>
          <w:rFonts w:ascii="Times New Roman" w:eastAsia="Times New Roman" w:hAnsi="Times New Roman"/>
          <w:sz w:val="28"/>
          <w:szCs w:val="28"/>
          <w:lang w:eastAsia="ru-RU"/>
        </w:rPr>
        <w:t>Молькинского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 рассматривает предложения общественных объединений, юридических и физических лиц, поступившие в электронной или письменной форме в срок, установленный указанными органами с учетом положений пункта 6 настоящих Требований, в соответствии с законодательством Российской Федерации о порядке рассмотрения обращений граждан.</w:t>
      </w:r>
    </w:p>
    <w:p w:rsidR="004930CA" w:rsidRDefault="004930CA" w:rsidP="00493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9.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Администрация </w:t>
      </w:r>
      <w:proofErr w:type="spellStart"/>
      <w:r w:rsidR="00A0182D">
        <w:rPr>
          <w:rFonts w:ascii="Times New Roman" w:eastAsia="Times New Roman" w:hAnsi="Times New Roman"/>
          <w:sz w:val="28"/>
          <w:szCs w:val="28"/>
          <w:lang w:eastAsia="ru-RU"/>
        </w:rPr>
        <w:t>Молькинского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сельского поселения </w:t>
      </w:r>
      <w:r>
        <w:rPr>
          <w:rFonts w:ascii="Times New Roman" w:hAnsi="Times New Roman"/>
          <w:sz w:val="28"/>
          <w:szCs w:val="28"/>
        </w:rPr>
        <w:t xml:space="preserve"> не позднее 30 календарных дней со дня истечения срока, указанного в </w:t>
      </w:r>
      <w:hyperlink r:id="rId6" w:anchor="sub_1007" w:history="1">
        <w:r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 xml:space="preserve">пункте </w:t>
        </w:r>
      </w:hyperlink>
      <w:r>
        <w:rPr>
          <w:rFonts w:ascii="Times New Roman" w:hAnsi="Times New Roman"/>
          <w:sz w:val="28"/>
          <w:szCs w:val="28"/>
        </w:rPr>
        <w:t xml:space="preserve">6 настоящих Требований, размещают в единой информационной системе в сфере закупок в целях общественного контроля протокол обсуждения, который должен содержать информацию об учете поступивших предложений общественных объединений, юридических и физических лиц и (или) обоснованную позицию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  <w:proofErr w:type="spellStart"/>
      <w:r w:rsidR="00A0182D">
        <w:rPr>
          <w:rFonts w:ascii="Times New Roman" w:eastAsia="Times New Roman" w:hAnsi="Times New Roman"/>
          <w:sz w:val="28"/>
          <w:szCs w:val="28"/>
          <w:lang w:eastAsia="ru-RU"/>
        </w:rPr>
        <w:t>Молькинского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</w:t>
      </w:r>
      <w:r>
        <w:rPr>
          <w:rFonts w:ascii="Times New Roman" w:hAnsi="Times New Roman"/>
          <w:sz w:val="28"/>
          <w:szCs w:val="28"/>
        </w:rPr>
        <w:t>о невозможности учета поступивших предложений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</w:p>
    <w:p w:rsidR="004930CA" w:rsidRDefault="004930CA" w:rsidP="004930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10. </w:t>
      </w:r>
      <w:r>
        <w:rPr>
          <w:rFonts w:ascii="Times New Roman" w:hAnsi="Times New Roman"/>
          <w:sz w:val="28"/>
          <w:szCs w:val="28"/>
        </w:rPr>
        <w:t>По результатам обсуждения в целях общественного контроля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администрация </w:t>
      </w:r>
      <w:proofErr w:type="spellStart"/>
      <w:r w:rsidR="00A0182D">
        <w:rPr>
          <w:rFonts w:ascii="Times New Roman" w:eastAsia="Times New Roman" w:hAnsi="Times New Roman"/>
          <w:sz w:val="28"/>
          <w:szCs w:val="28"/>
          <w:lang w:eastAsia="ru-RU"/>
        </w:rPr>
        <w:t>Молькинского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</w:t>
      </w:r>
      <w:r>
        <w:rPr>
          <w:rFonts w:ascii="Times New Roman" w:hAnsi="Times New Roman"/>
          <w:sz w:val="28"/>
          <w:szCs w:val="28"/>
        </w:rPr>
        <w:t xml:space="preserve">при необходимости принимают решения о внесении изменений в проекты правовых актов, указанных в </w:t>
      </w:r>
      <w:hyperlink r:id="rId7" w:anchor="sub_1001" w:history="1">
        <w:r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пункте 1</w:t>
        </w:r>
      </w:hyperlink>
      <w:r>
        <w:rPr>
          <w:rFonts w:ascii="Times New Roman" w:hAnsi="Times New Roman"/>
          <w:sz w:val="28"/>
          <w:szCs w:val="28"/>
        </w:rPr>
        <w:t xml:space="preserve"> настоящих Требований.</w:t>
      </w:r>
    </w:p>
    <w:p w:rsidR="004930CA" w:rsidRDefault="004930CA" w:rsidP="00493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11. Администрация </w:t>
      </w:r>
      <w:proofErr w:type="spellStart"/>
      <w:r w:rsidR="00A0182D">
        <w:rPr>
          <w:rFonts w:ascii="Times New Roman" w:eastAsia="Times New Roman" w:hAnsi="Times New Roman"/>
          <w:sz w:val="28"/>
          <w:szCs w:val="28"/>
          <w:lang w:eastAsia="ru-RU"/>
        </w:rPr>
        <w:t>Молькинского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района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до 1 октября текущего финансового года</w:t>
      </w:r>
      <w:r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обеспечивают разработку и утверждение правовых актов, указанных в абзаце втором подпункта 2 пункта 1 настоящих Требований.</w:t>
      </w:r>
    </w:p>
    <w:p w:rsidR="004930CA" w:rsidRDefault="004930CA" w:rsidP="00493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При обосновании объекта и (или) объектов закупки учитываются изменения, внесенные в правовые акты, указанные в абзаце втором подпункта 2 пункта 1 настоящих Требований, до представления главными распорядителями бюджетных средств распределения бюджетных ассигнований в порядке, установленном бюджетным кодексом Российской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Федерации.</w:t>
      </w:r>
    </w:p>
    <w:p w:rsidR="004930CA" w:rsidRDefault="004930CA" w:rsidP="004930C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12. </w:t>
      </w:r>
      <w:r>
        <w:rPr>
          <w:rFonts w:ascii="Times New Roman" w:hAnsi="Times New Roman"/>
          <w:sz w:val="28"/>
          <w:szCs w:val="28"/>
        </w:rPr>
        <w:t xml:space="preserve">Правовые акты, предусмотренные </w:t>
      </w:r>
      <w:hyperlink r:id="rId8" w:anchor="sub_10012" w:history="1">
        <w:r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подпунктом 2 пункта 1</w:t>
        </w:r>
      </w:hyperlink>
      <w:r>
        <w:rPr>
          <w:rFonts w:ascii="Times New Roman" w:hAnsi="Times New Roman"/>
          <w:sz w:val="28"/>
          <w:szCs w:val="28"/>
        </w:rPr>
        <w:t xml:space="preserve"> настоящих Требований, пересматриваются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администрацией </w:t>
      </w:r>
      <w:proofErr w:type="spellStart"/>
      <w:r w:rsidR="00A0182D">
        <w:rPr>
          <w:rFonts w:ascii="Times New Roman" w:eastAsia="Times New Roman" w:hAnsi="Times New Roman"/>
          <w:sz w:val="28"/>
          <w:szCs w:val="28"/>
          <w:lang w:eastAsia="ru-RU"/>
        </w:rPr>
        <w:t>Молькинского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 необходимости.</w:t>
      </w:r>
    </w:p>
    <w:p w:rsidR="004930CA" w:rsidRDefault="004930CA" w:rsidP="00493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13. Администрация </w:t>
      </w:r>
      <w:proofErr w:type="spellStart"/>
      <w:r w:rsidR="00A0182D">
        <w:rPr>
          <w:rFonts w:ascii="Times New Roman" w:eastAsia="Times New Roman" w:hAnsi="Times New Roman"/>
          <w:sz w:val="28"/>
          <w:szCs w:val="28"/>
          <w:lang w:eastAsia="ru-RU"/>
        </w:rPr>
        <w:t>Молькинского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 в течение 7 рабочих дней со дня принятия правовых актов, указанных в подпункте 2 пункта 1 настоящих Требований, размещают такие правовые акты в единой информационной системе в сфере закупок.</w:t>
      </w:r>
    </w:p>
    <w:p w:rsidR="004930CA" w:rsidRDefault="004930CA" w:rsidP="00493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14. Внесение изменений в правовые акты, указанные в подпункте 2 пункта 1 настоящих Требований, осуществляется в порядке, установленном для их принятия.</w:t>
      </w:r>
    </w:p>
    <w:p w:rsidR="004930CA" w:rsidRDefault="004930CA" w:rsidP="004930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15. </w:t>
      </w:r>
      <w:r>
        <w:rPr>
          <w:rFonts w:ascii="Times New Roman" w:hAnsi="Times New Roman"/>
          <w:sz w:val="28"/>
          <w:szCs w:val="28"/>
        </w:rPr>
        <w:t xml:space="preserve">Постановление администрации </w:t>
      </w:r>
      <w:proofErr w:type="spellStart"/>
      <w:r w:rsidR="00A0182D">
        <w:rPr>
          <w:rFonts w:ascii="Times New Roman" w:hAnsi="Times New Roman"/>
          <w:sz w:val="28"/>
          <w:szCs w:val="28"/>
        </w:rPr>
        <w:t>Молькинского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поселения, утверждающее правила определения требований к отдельным видам товаров, работ, услуг (в том числе предельные цены товаров, работ, услуг), закупаемым дл</w:t>
      </w:r>
      <w:r w:rsidR="007F5AD7">
        <w:rPr>
          <w:rFonts w:ascii="Times New Roman" w:hAnsi="Times New Roman"/>
          <w:sz w:val="28"/>
          <w:szCs w:val="28"/>
        </w:rPr>
        <w:t xml:space="preserve">я обеспечения муниципальных нужд </w:t>
      </w:r>
      <w:proofErr w:type="spellStart"/>
      <w:r w:rsidR="00A0182D">
        <w:rPr>
          <w:rFonts w:ascii="Times New Roman" w:hAnsi="Times New Roman"/>
          <w:sz w:val="28"/>
          <w:szCs w:val="28"/>
        </w:rPr>
        <w:t>Молькинского</w:t>
      </w:r>
      <w:proofErr w:type="spellEnd"/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сельского поселения, должно определять:</w:t>
      </w:r>
    </w:p>
    <w:p w:rsidR="004930CA" w:rsidRDefault="004930CA" w:rsidP="00493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порядок определения значений характеристик (свойств) отдельных видов товаров, работ, услуг (в том числе предельных цен товаров, работ, услуг), включенных в утверждённый администрацией </w:t>
      </w:r>
      <w:proofErr w:type="spellStart"/>
      <w:r w:rsidR="00A0182D">
        <w:rPr>
          <w:rFonts w:ascii="Times New Roman" w:eastAsia="Times New Roman" w:hAnsi="Times New Roman"/>
          <w:sz w:val="28"/>
          <w:szCs w:val="28"/>
          <w:lang w:eastAsia="ru-RU"/>
        </w:rPr>
        <w:t>Молькинского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сельского поселения перечень отдельных видов товаров, работ, услуг;</w:t>
      </w:r>
      <w:proofErr w:type="gramEnd"/>
    </w:p>
    <w:p w:rsidR="004930CA" w:rsidRDefault="004930CA" w:rsidP="00493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порядок отбора отдельных видов товаров, работ, услуг (в том числе предельных цен товаров, работ, услуг), закупаемых</w:t>
      </w:r>
      <w:r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администрацией </w:t>
      </w:r>
      <w:proofErr w:type="spellStart"/>
      <w:r w:rsidR="00A0182D">
        <w:rPr>
          <w:rFonts w:ascii="Times New Roman" w:eastAsia="Times New Roman" w:hAnsi="Times New Roman"/>
          <w:sz w:val="28"/>
          <w:szCs w:val="28"/>
          <w:lang w:eastAsia="ru-RU"/>
        </w:rPr>
        <w:t>Молькинского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и подведомственными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указанным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 казенными и бюджетными учреждениями (далее - ведомственный перечень);</w:t>
      </w:r>
    </w:p>
    <w:p w:rsidR="004930CA" w:rsidRDefault="004930CA" w:rsidP="00493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форму ведомственного перечня.</w:t>
      </w:r>
    </w:p>
    <w:p w:rsidR="004930CA" w:rsidRDefault="004930CA" w:rsidP="00493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16. Постановление администрации </w:t>
      </w:r>
      <w:proofErr w:type="spellStart"/>
      <w:r w:rsidR="00A0182D">
        <w:rPr>
          <w:rFonts w:ascii="Times New Roman" w:eastAsia="Times New Roman" w:hAnsi="Times New Roman"/>
          <w:sz w:val="28"/>
          <w:szCs w:val="28"/>
          <w:lang w:eastAsia="ru-RU"/>
        </w:rPr>
        <w:t>Молькинского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сельского поселения, утверждающее правила определения нормативных затрат, должно определять:</w:t>
      </w:r>
    </w:p>
    <w:p w:rsidR="004930CA" w:rsidRDefault="004930CA" w:rsidP="00493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порядок расчета нормативных затрат, в том числе формулы расчета;</w:t>
      </w:r>
    </w:p>
    <w:p w:rsidR="004930CA" w:rsidRDefault="004930CA" w:rsidP="00493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обязанность органов местного самоуправления определить порядок расчета нормативных затрат, для которых порядок расчета не определён администрацией </w:t>
      </w:r>
      <w:proofErr w:type="spellStart"/>
      <w:r w:rsidR="00A0182D">
        <w:rPr>
          <w:rFonts w:ascii="Times New Roman" w:eastAsia="Times New Roman" w:hAnsi="Times New Roman"/>
          <w:sz w:val="28"/>
          <w:szCs w:val="28"/>
          <w:lang w:eastAsia="ru-RU"/>
        </w:rPr>
        <w:t>Молькинского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сельского поселения;</w:t>
      </w:r>
    </w:p>
    <w:p w:rsidR="004930CA" w:rsidRDefault="004930CA" w:rsidP="00493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требование об</w:t>
      </w:r>
      <w:r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определении</w:t>
      </w:r>
      <w:r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администрацией </w:t>
      </w:r>
      <w:proofErr w:type="spellStart"/>
      <w:r w:rsidR="00A0182D">
        <w:rPr>
          <w:rFonts w:ascii="Times New Roman" w:eastAsia="Times New Roman" w:hAnsi="Times New Roman"/>
          <w:sz w:val="28"/>
          <w:szCs w:val="28"/>
          <w:lang w:eastAsia="ru-RU"/>
        </w:rPr>
        <w:t>Молькинского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сельского поселения нормативов количества и (или) цены товаров, работ, услуг, в том числе сгруппированных по должностям работников и (или) категориям должностей работников.</w:t>
      </w:r>
    </w:p>
    <w:p w:rsidR="004930CA" w:rsidRDefault="004930CA" w:rsidP="00493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17. </w:t>
      </w:r>
      <w:r>
        <w:rPr>
          <w:rFonts w:ascii="Times New Roman" w:hAnsi="Times New Roman"/>
          <w:sz w:val="28"/>
          <w:szCs w:val="28"/>
        </w:rPr>
        <w:t>Правовые акты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  <w:proofErr w:type="spellStart"/>
      <w:r w:rsidR="00A0182D">
        <w:rPr>
          <w:rFonts w:ascii="Times New Roman" w:eastAsia="Times New Roman" w:hAnsi="Times New Roman"/>
          <w:sz w:val="28"/>
          <w:szCs w:val="28"/>
          <w:lang w:eastAsia="ru-RU"/>
        </w:rPr>
        <w:t>Молькинского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поселения,</w:t>
      </w:r>
      <w:r>
        <w:rPr>
          <w:rFonts w:ascii="Times New Roman" w:hAnsi="Times New Roman"/>
          <w:sz w:val="28"/>
          <w:szCs w:val="28"/>
        </w:rPr>
        <w:t xml:space="preserve"> утверждающие требования к отдельным видам товаров, работ, услуг, закупаемым ими и подведомственными указанным органам казенными учреждениями, бюджетными учреждениями, должны содержать следующие сведения:</w:t>
      </w:r>
    </w:p>
    <w:p w:rsidR="004930CA" w:rsidRDefault="004930CA" w:rsidP="00493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наименования заказчиков (подразделений заказчиков), в отношении которых устанавливаются требования к отдельным видам товаров, работ, услуг (в том числе предельные цены товаров, работ, услуг);</w:t>
      </w:r>
    </w:p>
    <w:p w:rsidR="004930CA" w:rsidRDefault="004930CA" w:rsidP="00493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перечень отдельных видов товаров, работ, услуг с указанием характеристик (свойств) и их значений.</w:t>
      </w:r>
    </w:p>
    <w:p w:rsidR="004930CA" w:rsidRDefault="004930CA" w:rsidP="00493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18. Администрация </w:t>
      </w:r>
      <w:proofErr w:type="spellStart"/>
      <w:r w:rsidR="00A0182D">
        <w:rPr>
          <w:rFonts w:ascii="Times New Roman" w:eastAsia="Times New Roman" w:hAnsi="Times New Roman"/>
          <w:sz w:val="28"/>
          <w:szCs w:val="28"/>
          <w:lang w:eastAsia="ru-RU"/>
        </w:rPr>
        <w:t>Молькинского</w:t>
      </w:r>
      <w:proofErr w:type="spellEnd"/>
      <w:r w:rsidR="007F5AD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сельского поселения разрабатывают и утверждают индивидуальные, установленные для каждого работника, и (или) коллективные, установленные для нескольких работников, нормативы количества и (или) цены товаров, работ, услуг по структурным подразделениям указанных органов.</w:t>
      </w:r>
    </w:p>
    <w:p w:rsidR="004930CA" w:rsidRDefault="004930CA" w:rsidP="00493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19. Правовые акты</w:t>
      </w:r>
      <w:r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  <w:proofErr w:type="spellStart"/>
      <w:r w:rsidR="00A0182D">
        <w:rPr>
          <w:rFonts w:ascii="Times New Roman" w:eastAsia="Times New Roman" w:hAnsi="Times New Roman"/>
          <w:sz w:val="28"/>
          <w:szCs w:val="28"/>
          <w:lang w:eastAsia="ru-RU"/>
        </w:rPr>
        <w:t>Молькинского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сельского поселения,</w:t>
      </w:r>
      <w:r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утверждающие нормативные затраты, должны определять:</w:t>
      </w:r>
    </w:p>
    <w:p w:rsidR="004930CA" w:rsidRDefault="004930CA" w:rsidP="00493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порядок расчета нормативных затрат, для которых правилами определения нормативных затрат не установлен порядок расчета;</w:t>
      </w:r>
    </w:p>
    <w:p w:rsidR="004930CA" w:rsidRDefault="004930CA" w:rsidP="00493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нормативы количества и (или) цены товаров, работ, услуг, в том числе сгруппированные по должностям работников и (или) категориям должностей работников.</w:t>
      </w:r>
    </w:p>
    <w:p w:rsidR="004930CA" w:rsidRDefault="004930CA" w:rsidP="00493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20. По решению главы администрации </w:t>
      </w:r>
      <w:proofErr w:type="spellStart"/>
      <w:r w:rsidR="00A0182D">
        <w:rPr>
          <w:rFonts w:ascii="Times New Roman" w:eastAsia="Times New Roman" w:hAnsi="Times New Roman"/>
          <w:sz w:val="28"/>
          <w:szCs w:val="28"/>
          <w:lang w:eastAsia="ru-RU"/>
        </w:rPr>
        <w:t>Молькинского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</w:t>
      </w:r>
      <w:r>
        <w:rPr>
          <w:rFonts w:ascii="Times New Roman" w:hAnsi="Times New Roman"/>
          <w:sz w:val="28"/>
          <w:szCs w:val="28"/>
        </w:rPr>
        <w:t>устанавливаются требования к отдельным видам товаров, работ, услуг, закупаемым одним или несколькими подведомственными указанным органам казенными учреждениями, бюджетными учреждениями и (или) нормативные затраты на обеспечение функций органа местного самоуправления и (или) одного или нескольких подведомственных указанным органам казенных учреждений.</w:t>
      </w:r>
    </w:p>
    <w:p w:rsidR="004930CA" w:rsidRDefault="004930CA" w:rsidP="00493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21. Требования к отдельным видам товаров, работ, услуг и нормативные затраты применяются для обоснования объекта и (или) объектов закупки соответствующего заказчика.</w:t>
      </w:r>
    </w:p>
    <w:p w:rsidR="004930CA" w:rsidRDefault="004930CA" w:rsidP="00493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</w:p>
    <w:p w:rsidR="004930CA" w:rsidRDefault="004930CA" w:rsidP="00493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bookmarkEnd w:id="17"/>
    <w:bookmarkEnd w:id="18"/>
    <w:p w:rsidR="004930CA" w:rsidRDefault="004930CA" w:rsidP="004930C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Times New Roman CYR" w:eastAsia="Times New Roman" w:hAnsi="Times New Roman CYR" w:cs="Arial"/>
          <w:sz w:val="28"/>
          <w:szCs w:val="28"/>
          <w:lang w:eastAsia="ru-RU"/>
        </w:rPr>
        <w:t xml:space="preserve"> </w:t>
      </w:r>
    </w:p>
    <w:p w:rsidR="004930CA" w:rsidRPr="007F5AD7" w:rsidRDefault="004930CA" w:rsidP="00A018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F5AD7">
        <w:rPr>
          <w:rFonts w:ascii="Times New Roman" w:hAnsi="Times New Roman"/>
          <w:color w:val="000000"/>
          <w:sz w:val="28"/>
          <w:szCs w:val="28"/>
        </w:rPr>
        <w:t xml:space="preserve">Глава администрации </w:t>
      </w:r>
      <w:r w:rsidR="00A0182D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Ю.А. </w:t>
      </w:r>
      <w:proofErr w:type="spellStart"/>
      <w:r w:rsidR="00A0182D">
        <w:rPr>
          <w:rFonts w:ascii="Times New Roman" w:hAnsi="Times New Roman"/>
          <w:color w:val="000000"/>
          <w:sz w:val="28"/>
          <w:szCs w:val="28"/>
        </w:rPr>
        <w:t>Мадасов</w:t>
      </w:r>
      <w:proofErr w:type="spellEnd"/>
    </w:p>
    <w:p w:rsidR="004930CA" w:rsidRDefault="004930CA" w:rsidP="004930CA"/>
    <w:p w:rsidR="005A1D37" w:rsidRDefault="005A1D37"/>
    <w:sectPr w:rsidR="005A1D37" w:rsidSect="00AE020E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F20"/>
    <w:rsid w:val="000D082B"/>
    <w:rsid w:val="004930CA"/>
    <w:rsid w:val="005A1D37"/>
    <w:rsid w:val="007F5AD7"/>
    <w:rsid w:val="00837F20"/>
    <w:rsid w:val="00A0182D"/>
    <w:rsid w:val="00AE020E"/>
    <w:rsid w:val="00DF3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0C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930C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F3A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F3ADF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0C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930C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F3A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F3AD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667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&#1053;&#1072;&#1090;&#1072;&#1096;&#1072;\Desktop\&#1053;&#1055;&#1040;%20&#1047;&#1040;&#1050;&#1059;&#1055;&#1050;&#1048;\&#1058;&#1073;%20&#1057;&#1055;%20&#1055;&#1056;&#1048;&#1051;&#1054;&#1046;&#1045;&#1053;&#1048;&#1045;.docx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Users\&#1053;&#1072;&#1090;&#1072;&#1096;&#1072;\Desktop\&#1053;&#1055;&#1040;%20&#1047;&#1040;&#1050;&#1059;&#1055;&#1050;&#1048;\&#1058;&#1073;%20&#1057;&#1055;%20&#1055;&#1056;&#1048;&#1051;&#1054;&#1046;&#1045;&#1053;&#1048;&#1045;.docx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file:///C:\Users\&#1053;&#1072;&#1090;&#1072;&#1096;&#1072;\Desktop\&#1053;&#1055;&#1040;%20&#1047;&#1040;&#1050;&#1059;&#1055;&#1050;&#1048;\&#1058;&#1073;%20&#1057;&#1055;%20&#1055;&#1056;&#1048;&#1051;&#1054;&#1046;&#1045;&#1053;&#1048;&#1045;.docx" TargetMode="External"/><Relationship Id="rId5" Type="http://schemas.openxmlformats.org/officeDocument/2006/relationships/hyperlink" Target="http://www.zakupki.gov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1684</Words>
  <Characters>9600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Молька</cp:lastModifiedBy>
  <cp:revision>9</cp:revision>
  <cp:lastPrinted>2023-02-14T06:17:00Z</cp:lastPrinted>
  <dcterms:created xsi:type="dcterms:W3CDTF">2023-02-14T05:52:00Z</dcterms:created>
  <dcterms:modified xsi:type="dcterms:W3CDTF">2023-05-24T05:51:00Z</dcterms:modified>
</cp:coreProperties>
</file>