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ED25D7" w:rsidRDefault="00ED25D7" w:rsidP="00ED25D7">
      <w:pPr>
        <w:jc w:val="center"/>
        <w:rPr>
          <w:sz w:val="24"/>
          <w:szCs w:val="24"/>
        </w:rPr>
      </w:pP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ED25D7" w:rsidRDefault="00ED25D7" w:rsidP="00ED25D7">
      <w:pPr>
        <w:rPr>
          <w:sz w:val="24"/>
          <w:szCs w:val="24"/>
        </w:rPr>
      </w:pPr>
    </w:p>
    <w:p w:rsidR="00ED25D7" w:rsidRDefault="00ED25D7" w:rsidP="00ED25D7">
      <w:pPr>
        <w:pStyle w:val="a3"/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D27CFA">
        <w:rPr>
          <w:sz w:val="24"/>
          <w:szCs w:val="24"/>
        </w:rPr>
        <w:t>24</w:t>
      </w:r>
      <w:r>
        <w:rPr>
          <w:sz w:val="24"/>
          <w:szCs w:val="24"/>
        </w:rPr>
        <w:t>.0</w:t>
      </w:r>
      <w:r w:rsidR="00D27CFA">
        <w:rPr>
          <w:sz w:val="24"/>
          <w:szCs w:val="24"/>
        </w:rPr>
        <w:t>6</w:t>
      </w:r>
      <w:r>
        <w:rPr>
          <w:sz w:val="24"/>
          <w:szCs w:val="24"/>
        </w:rPr>
        <w:t xml:space="preserve">.2024г. №  </w:t>
      </w:r>
      <w:r w:rsidR="00673BBE">
        <w:rPr>
          <w:sz w:val="24"/>
          <w:szCs w:val="24"/>
        </w:rPr>
        <w:t>2</w:t>
      </w:r>
      <w:r w:rsidR="00D27CFA">
        <w:rPr>
          <w:sz w:val="24"/>
          <w:szCs w:val="24"/>
        </w:rPr>
        <w:t>4</w:t>
      </w:r>
    </w:p>
    <w:p w:rsidR="00ED25D7" w:rsidRDefault="00ED25D7" w:rsidP="00ED25D7">
      <w:pPr>
        <w:pStyle w:val="a3"/>
        <w:spacing w:after="0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p w:rsidR="00ED25D7" w:rsidRDefault="00ED25D7" w:rsidP="00ED25D7">
      <w:pPr>
        <w:pStyle w:val="a3"/>
        <w:spacing w:after="0"/>
        <w:ind w:firstLine="36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ED25D7" w:rsidTr="00ED25D7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D25D7" w:rsidRDefault="00ED25D7" w:rsidP="00D27CFA">
            <w:pPr>
              <w:pStyle w:val="a3"/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 утверждении графика патрулирования </w:t>
            </w:r>
            <w:r w:rsidR="00673BBE">
              <w:rPr>
                <w:sz w:val="24"/>
                <w:szCs w:val="24"/>
                <w:lang w:eastAsia="en-US"/>
              </w:rPr>
              <w:t>береговой полосы</w:t>
            </w:r>
            <w:r>
              <w:rPr>
                <w:sz w:val="24"/>
                <w:szCs w:val="24"/>
                <w:lang w:eastAsia="en-US"/>
              </w:rPr>
              <w:t xml:space="preserve"> на территории Молькинско</w:t>
            </w:r>
            <w:r w:rsidR="00D27CFA">
              <w:rPr>
                <w:sz w:val="24"/>
                <w:szCs w:val="24"/>
                <w:lang w:eastAsia="en-US"/>
              </w:rPr>
              <w:t xml:space="preserve">го муниципального образования на июль </w:t>
            </w:r>
            <w:r>
              <w:rPr>
                <w:sz w:val="24"/>
                <w:szCs w:val="24"/>
                <w:lang w:eastAsia="en-US"/>
              </w:rPr>
              <w:t xml:space="preserve">2024 года </w:t>
            </w:r>
          </w:p>
        </w:tc>
      </w:tr>
    </w:tbl>
    <w:p w:rsidR="00ED25D7" w:rsidRDefault="00ED25D7" w:rsidP="00ED25D7">
      <w:pPr>
        <w:rPr>
          <w:sz w:val="24"/>
          <w:szCs w:val="24"/>
        </w:rPr>
      </w:pPr>
    </w:p>
    <w:p w:rsidR="00ED25D7" w:rsidRDefault="00ED25D7" w:rsidP="00ED25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обеспечения безопасности людей на водных объектах в весенний период 2024 года, в соответствии с Федерального закона № 131 – ФЗ «Об общих принципах организации местного самоуправления в Российской Федерации», во исполнение Федерального закона от 21.12.1994г. № 68 –ФЗ «О защите населения и территорий от чрезвычайных ситуаций природного и техногенного характера», с целью предупреждения чрезвычайных ситуаций, недопущения гибели людей на реках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водоемах Молькинского муниципального образования, обеспечения охраны жизни и здоровья людей на водных объектах, находящихся на территории Молькинского муниципального образования, </w:t>
      </w:r>
      <w:r w:rsidR="00B01844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Уставом Молькинского муниципального образования, администрация Молькинского муниципального образования </w:t>
      </w:r>
      <w:proofErr w:type="gramEnd"/>
    </w:p>
    <w:p w:rsidR="00ED25D7" w:rsidRDefault="00ED25D7" w:rsidP="00ED25D7">
      <w:pPr>
        <w:ind w:firstLine="360"/>
        <w:jc w:val="center"/>
        <w:rPr>
          <w:sz w:val="24"/>
          <w:szCs w:val="24"/>
        </w:rPr>
      </w:pPr>
    </w:p>
    <w:p w:rsidR="00ED25D7" w:rsidRDefault="00ED25D7" w:rsidP="00ED25D7">
      <w:pPr>
        <w:ind w:firstLine="36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ED25D7" w:rsidRDefault="00ED25D7" w:rsidP="00ED25D7">
      <w:pPr>
        <w:ind w:firstLine="360"/>
        <w:jc w:val="center"/>
        <w:rPr>
          <w:sz w:val="24"/>
          <w:szCs w:val="24"/>
        </w:rPr>
      </w:pPr>
    </w:p>
    <w:p w:rsidR="00ED25D7" w:rsidRDefault="00ED25D7" w:rsidP="00ED25D7">
      <w:pPr>
        <w:widowControl/>
        <w:numPr>
          <w:ilvl w:val="0"/>
          <w:numId w:val="1"/>
        </w:numPr>
        <w:tabs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график патрулирования </w:t>
      </w:r>
      <w:r w:rsidR="00673BBE">
        <w:rPr>
          <w:sz w:val="24"/>
          <w:szCs w:val="24"/>
        </w:rPr>
        <w:t>береговой полосы</w:t>
      </w:r>
      <w:r>
        <w:rPr>
          <w:sz w:val="24"/>
          <w:szCs w:val="24"/>
        </w:rPr>
        <w:t xml:space="preserve"> на территории Молькинского муниципального образования </w:t>
      </w:r>
      <w:r w:rsidR="00D27CFA">
        <w:rPr>
          <w:sz w:val="24"/>
          <w:szCs w:val="24"/>
        </w:rPr>
        <w:t>на июль</w:t>
      </w:r>
      <w:r>
        <w:rPr>
          <w:sz w:val="24"/>
          <w:szCs w:val="24"/>
        </w:rPr>
        <w:t xml:space="preserve"> 2024 года. (Приложение 1)</w:t>
      </w:r>
    </w:p>
    <w:p w:rsidR="00ED25D7" w:rsidRDefault="00ED25D7" w:rsidP="00ED25D7">
      <w:pPr>
        <w:widowControl/>
        <w:numPr>
          <w:ilvl w:val="0"/>
          <w:numId w:val="1"/>
        </w:numPr>
        <w:tabs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ED25D7" w:rsidRDefault="00ED25D7" w:rsidP="00ED25D7">
      <w:pPr>
        <w:widowControl/>
        <w:numPr>
          <w:ilvl w:val="0"/>
          <w:numId w:val="1"/>
        </w:numPr>
        <w:tabs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муниципальном информационном издании «</w:t>
      </w:r>
      <w:proofErr w:type="spellStart"/>
      <w:r>
        <w:rPr>
          <w:sz w:val="24"/>
          <w:szCs w:val="24"/>
        </w:rPr>
        <w:t>Молькинские</w:t>
      </w:r>
      <w:proofErr w:type="spellEnd"/>
      <w:r>
        <w:rPr>
          <w:sz w:val="24"/>
          <w:szCs w:val="24"/>
        </w:rPr>
        <w:t xml:space="preserve"> вести» и разместить</w:t>
      </w:r>
      <w:r w:rsidR="00CE312A">
        <w:rPr>
          <w:sz w:val="24"/>
          <w:szCs w:val="24"/>
        </w:rPr>
        <w:t xml:space="preserve"> </w:t>
      </w:r>
      <w:r>
        <w:rPr>
          <w:sz w:val="24"/>
          <w:szCs w:val="24"/>
        </w:rPr>
        <w:t>на официальном сайте «</w:t>
      </w:r>
      <w:proofErr w:type="spellStart"/>
      <w:r>
        <w:rPr>
          <w:sz w:val="24"/>
          <w:szCs w:val="24"/>
        </w:rPr>
        <w:t>Молькинское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ф</w:t>
      </w:r>
      <w:proofErr w:type="spellEnd"/>
      <w:r>
        <w:rPr>
          <w:sz w:val="24"/>
          <w:szCs w:val="24"/>
        </w:rPr>
        <w:t>».</w:t>
      </w:r>
    </w:p>
    <w:p w:rsidR="00ED25D7" w:rsidRDefault="00ED25D7" w:rsidP="00ED25D7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ED25D7" w:rsidRDefault="00ED25D7" w:rsidP="00ED25D7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ED25D7" w:rsidRDefault="00ED25D7" w:rsidP="00ED25D7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ED25D7" w:rsidRDefault="00ED25D7" w:rsidP="00ED25D7">
      <w:pPr>
        <w:ind w:firstLine="540"/>
        <w:rPr>
          <w:sz w:val="24"/>
          <w:szCs w:val="24"/>
        </w:rPr>
      </w:pPr>
      <w:r>
        <w:rPr>
          <w:sz w:val="24"/>
          <w:szCs w:val="24"/>
        </w:rPr>
        <w:t>И.О. главы администрации                                                    А.А.Платонова</w:t>
      </w:r>
    </w:p>
    <w:p w:rsidR="00ED25D7" w:rsidRDefault="00ED25D7"/>
    <w:p w:rsidR="00ED25D7" w:rsidRDefault="00ED25D7">
      <w:pPr>
        <w:widowControl/>
        <w:autoSpaceDE/>
        <w:autoSpaceDN/>
        <w:spacing w:after="160"/>
      </w:pPr>
      <w:r>
        <w:br w:type="page"/>
      </w:r>
    </w:p>
    <w:p w:rsidR="00B64673" w:rsidRPr="00CE312A" w:rsidRDefault="00ED25D7" w:rsidP="00ED25D7">
      <w:pPr>
        <w:jc w:val="right"/>
        <w:rPr>
          <w:sz w:val="24"/>
        </w:rPr>
      </w:pPr>
      <w:r w:rsidRPr="00CE312A">
        <w:rPr>
          <w:sz w:val="24"/>
        </w:rPr>
        <w:lastRenderedPageBreak/>
        <w:t>Приложение</w:t>
      </w:r>
      <w:r w:rsidR="00F96EB2">
        <w:rPr>
          <w:sz w:val="24"/>
        </w:rPr>
        <w:t xml:space="preserve"> </w:t>
      </w:r>
      <w:r w:rsidRPr="00CE312A">
        <w:rPr>
          <w:sz w:val="24"/>
        </w:rPr>
        <w:t>1</w:t>
      </w:r>
    </w:p>
    <w:p w:rsidR="00ED25D7" w:rsidRPr="00CE312A" w:rsidRDefault="005D003E" w:rsidP="00ED25D7">
      <w:pPr>
        <w:jc w:val="right"/>
        <w:rPr>
          <w:sz w:val="24"/>
        </w:rPr>
      </w:pPr>
      <w:r w:rsidRPr="00CE312A">
        <w:rPr>
          <w:sz w:val="24"/>
        </w:rPr>
        <w:t>к</w:t>
      </w:r>
      <w:r w:rsidR="00ED25D7" w:rsidRPr="00CE312A">
        <w:rPr>
          <w:sz w:val="24"/>
        </w:rPr>
        <w:t xml:space="preserve"> постановлению Администрации</w:t>
      </w:r>
    </w:p>
    <w:p w:rsidR="00ED25D7" w:rsidRPr="00CE312A" w:rsidRDefault="00ED25D7" w:rsidP="00ED25D7">
      <w:pPr>
        <w:jc w:val="right"/>
        <w:rPr>
          <w:sz w:val="24"/>
        </w:rPr>
      </w:pPr>
      <w:r w:rsidRPr="00CE312A">
        <w:rPr>
          <w:sz w:val="24"/>
        </w:rPr>
        <w:t xml:space="preserve">Молькинского </w:t>
      </w:r>
      <w:r w:rsidR="005D003E" w:rsidRPr="00CE312A">
        <w:rPr>
          <w:sz w:val="24"/>
        </w:rPr>
        <w:t>сельского поселения</w:t>
      </w:r>
    </w:p>
    <w:p w:rsidR="005D003E" w:rsidRPr="00CE312A" w:rsidRDefault="005D003E" w:rsidP="00ED25D7">
      <w:pPr>
        <w:jc w:val="right"/>
        <w:rPr>
          <w:sz w:val="24"/>
        </w:rPr>
      </w:pPr>
      <w:r w:rsidRPr="00CE312A">
        <w:rPr>
          <w:sz w:val="24"/>
        </w:rPr>
        <w:t>от 2</w:t>
      </w:r>
      <w:r w:rsidR="00D27CFA">
        <w:rPr>
          <w:sz w:val="24"/>
        </w:rPr>
        <w:t>4</w:t>
      </w:r>
      <w:r w:rsidRPr="00CE312A">
        <w:rPr>
          <w:sz w:val="24"/>
        </w:rPr>
        <w:t>.0</w:t>
      </w:r>
      <w:r w:rsidR="00D27CFA">
        <w:rPr>
          <w:sz w:val="24"/>
        </w:rPr>
        <w:t>6</w:t>
      </w:r>
      <w:r w:rsidRPr="00CE312A">
        <w:rPr>
          <w:sz w:val="24"/>
        </w:rPr>
        <w:t>.2024 года №</w:t>
      </w:r>
      <w:r w:rsidR="00673BBE">
        <w:rPr>
          <w:sz w:val="24"/>
        </w:rPr>
        <w:t xml:space="preserve"> 2</w:t>
      </w:r>
      <w:r w:rsidR="00D27CFA">
        <w:rPr>
          <w:sz w:val="24"/>
        </w:rPr>
        <w:t>4</w:t>
      </w:r>
    </w:p>
    <w:p w:rsidR="005D003E" w:rsidRPr="00CE312A" w:rsidRDefault="005D003E" w:rsidP="00ED25D7">
      <w:pPr>
        <w:jc w:val="right"/>
        <w:rPr>
          <w:sz w:val="24"/>
        </w:rPr>
      </w:pPr>
    </w:p>
    <w:p w:rsidR="00673BBE" w:rsidRDefault="00673BBE" w:rsidP="005D003E">
      <w:pPr>
        <w:jc w:val="center"/>
        <w:rPr>
          <w:sz w:val="24"/>
        </w:rPr>
      </w:pPr>
    </w:p>
    <w:p w:rsidR="00673BBE" w:rsidRDefault="00673BBE" w:rsidP="005D003E">
      <w:pPr>
        <w:jc w:val="center"/>
        <w:rPr>
          <w:sz w:val="24"/>
        </w:rPr>
      </w:pPr>
    </w:p>
    <w:p w:rsidR="005D003E" w:rsidRDefault="005D003E" w:rsidP="005D003E">
      <w:pPr>
        <w:jc w:val="center"/>
        <w:rPr>
          <w:sz w:val="24"/>
        </w:rPr>
      </w:pPr>
      <w:r w:rsidRPr="00CE312A">
        <w:rPr>
          <w:sz w:val="24"/>
        </w:rPr>
        <w:t>ГРАФИК ПАТРУЛИРОВАНИЯ</w:t>
      </w:r>
    </w:p>
    <w:p w:rsidR="00673BBE" w:rsidRPr="00CE312A" w:rsidRDefault="00673BBE" w:rsidP="005D003E">
      <w:pPr>
        <w:jc w:val="center"/>
        <w:rPr>
          <w:sz w:val="24"/>
        </w:rPr>
      </w:pPr>
    </w:p>
    <w:p w:rsidR="005D003E" w:rsidRDefault="005D003E" w:rsidP="005D003E">
      <w:pPr>
        <w:jc w:val="center"/>
      </w:pPr>
    </w:p>
    <w:tbl>
      <w:tblPr>
        <w:tblStyle w:val="a5"/>
        <w:tblW w:w="0" w:type="auto"/>
        <w:tblLook w:val="04A0"/>
      </w:tblPr>
      <w:tblGrid>
        <w:gridCol w:w="630"/>
        <w:gridCol w:w="2763"/>
        <w:gridCol w:w="1806"/>
        <w:gridCol w:w="2398"/>
        <w:gridCol w:w="1974"/>
      </w:tblGrid>
      <w:tr w:rsidR="005D003E" w:rsidTr="00CE312A">
        <w:tc>
          <w:tcPr>
            <w:tcW w:w="630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 xml:space="preserve">№ </w:t>
            </w:r>
            <w:proofErr w:type="gramStart"/>
            <w:r w:rsidRPr="00CE312A">
              <w:rPr>
                <w:sz w:val="24"/>
                <w:szCs w:val="24"/>
              </w:rPr>
              <w:t>П</w:t>
            </w:r>
            <w:proofErr w:type="gramEnd"/>
            <w:r w:rsidRPr="00CE312A">
              <w:rPr>
                <w:sz w:val="24"/>
                <w:szCs w:val="24"/>
              </w:rPr>
              <w:t>/П</w:t>
            </w:r>
          </w:p>
        </w:tc>
        <w:tc>
          <w:tcPr>
            <w:tcW w:w="2763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 xml:space="preserve">ФИО </w:t>
            </w:r>
            <w:proofErr w:type="gramStart"/>
            <w:r w:rsidRPr="00CE312A">
              <w:rPr>
                <w:sz w:val="24"/>
                <w:szCs w:val="24"/>
              </w:rPr>
              <w:t>патрулирующего</w:t>
            </w:r>
            <w:proofErr w:type="gramEnd"/>
          </w:p>
        </w:tc>
        <w:tc>
          <w:tcPr>
            <w:tcW w:w="1806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Должность</w:t>
            </w:r>
          </w:p>
        </w:tc>
        <w:tc>
          <w:tcPr>
            <w:tcW w:w="2398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Маршрут патру</w:t>
            </w:r>
            <w:r w:rsidR="00CE312A">
              <w:rPr>
                <w:sz w:val="24"/>
                <w:szCs w:val="24"/>
              </w:rPr>
              <w:t>л</w:t>
            </w:r>
            <w:r w:rsidRPr="00CE312A">
              <w:rPr>
                <w:sz w:val="24"/>
                <w:szCs w:val="24"/>
              </w:rPr>
              <w:t>ирования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Дата/время</w:t>
            </w:r>
          </w:p>
        </w:tc>
      </w:tr>
      <w:tr w:rsidR="005D003E" w:rsidTr="005D003E">
        <w:tc>
          <w:tcPr>
            <w:tcW w:w="561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5D003E" w:rsidRPr="00CE312A" w:rsidRDefault="00B01844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 до 18.00</w:t>
            </w:r>
          </w:p>
        </w:tc>
      </w:tr>
      <w:tr w:rsidR="00CE312A" w:rsidTr="00F27E48">
        <w:tc>
          <w:tcPr>
            <w:tcW w:w="561" w:type="dxa"/>
            <w:vMerge w:val="restart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1</w:t>
            </w:r>
          </w:p>
        </w:tc>
        <w:tc>
          <w:tcPr>
            <w:tcW w:w="4509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proofErr w:type="gramStart"/>
            <w:r w:rsidRPr="00CE312A">
              <w:rPr>
                <w:sz w:val="24"/>
                <w:szCs w:val="24"/>
              </w:rPr>
              <w:t>Старший</w:t>
            </w:r>
            <w:proofErr w:type="gramEnd"/>
            <w:r w:rsidRPr="00CE312A">
              <w:rPr>
                <w:sz w:val="24"/>
                <w:szCs w:val="24"/>
              </w:rPr>
              <w:t xml:space="preserve"> группы</w:t>
            </w:r>
          </w:p>
        </w:tc>
        <w:tc>
          <w:tcPr>
            <w:tcW w:w="2409" w:type="dxa"/>
            <w:vMerge w:val="restart"/>
          </w:tcPr>
          <w:p w:rsidR="00B01844" w:rsidRPr="00CE312A" w:rsidRDefault="00B01844" w:rsidP="005D003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Кунтуй</w:t>
            </w:r>
            <w:proofErr w:type="spellEnd"/>
          </w:p>
        </w:tc>
        <w:tc>
          <w:tcPr>
            <w:tcW w:w="1986" w:type="dxa"/>
            <w:vMerge w:val="restart"/>
          </w:tcPr>
          <w:p w:rsidR="00B01844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</w:t>
            </w:r>
          </w:p>
          <w:p w:rsidR="00D27CFA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</w:t>
            </w:r>
          </w:p>
          <w:p w:rsidR="00D27CFA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</w:t>
            </w:r>
          </w:p>
          <w:p w:rsidR="00D27CFA" w:rsidRPr="00CE312A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</w:t>
            </w: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Платонова Алла Анатольевна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Зам. Главы администрации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5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Члены группы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Константинов Александр Валерьевич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Водитель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proofErr w:type="spellStart"/>
            <w:r w:rsidRPr="00CE312A">
              <w:rPr>
                <w:sz w:val="24"/>
                <w:szCs w:val="24"/>
              </w:rPr>
              <w:t>Китонов</w:t>
            </w:r>
            <w:proofErr w:type="spellEnd"/>
            <w:r w:rsidRPr="00CE312A">
              <w:rPr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Сторож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 w:val="restart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2</w:t>
            </w:r>
          </w:p>
        </w:tc>
        <w:tc>
          <w:tcPr>
            <w:tcW w:w="4585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proofErr w:type="gramStart"/>
            <w:r w:rsidRPr="00CE312A">
              <w:rPr>
                <w:sz w:val="24"/>
                <w:szCs w:val="24"/>
              </w:rPr>
              <w:t>Старший</w:t>
            </w:r>
            <w:proofErr w:type="gramEnd"/>
            <w:r w:rsidRPr="00CE312A">
              <w:rPr>
                <w:sz w:val="24"/>
                <w:szCs w:val="24"/>
              </w:rPr>
              <w:t xml:space="preserve"> группы</w:t>
            </w:r>
          </w:p>
        </w:tc>
        <w:tc>
          <w:tcPr>
            <w:tcW w:w="2391" w:type="dxa"/>
            <w:vMerge w:val="restart"/>
          </w:tcPr>
          <w:p w:rsidR="00B01844" w:rsidRDefault="00B01844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селом </w:t>
            </w:r>
            <w:proofErr w:type="spellStart"/>
            <w:r>
              <w:rPr>
                <w:sz w:val="24"/>
                <w:szCs w:val="24"/>
              </w:rPr>
              <w:t>Молька</w:t>
            </w:r>
            <w:proofErr w:type="spellEnd"/>
            <w:r>
              <w:rPr>
                <w:sz w:val="24"/>
                <w:szCs w:val="24"/>
              </w:rPr>
              <w:t xml:space="preserve"> (старая заправка)</w:t>
            </w:r>
          </w:p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 w:val="restart"/>
          </w:tcPr>
          <w:p w:rsidR="00CE312A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</w:t>
            </w:r>
          </w:p>
          <w:p w:rsidR="00D27CFA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13.07.</w:t>
            </w:r>
          </w:p>
          <w:p w:rsidR="00D27CFA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20.07.</w:t>
            </w:r>
          </w:p>
          <w:p w:rsidR="00D27CFA" w:rsidRPr="00CE312A" w:rsidRDefault="00D27CFA" w:rsidP="00D27C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27.07.</w:t>
            </w: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Распутин Владимир Георгиевич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Завхоз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9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Члены группы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Баранов Иннокентий Геннадьевич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сторож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Степанов Роман Степанович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Сторож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5D003E" w:rsidTr="00CE312A">
        <w:tc>
          <w:tcPr>
            <w:tcW w:w="630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3</w:t>
            </w:r>
          </w:p>
        </w:tc>
        <w:tc>
          <w:tcPr>
            <w:tcW w:w="2763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МВД</w:t>
            </w:r>
          </w:p>
        </w:tc>
        <w:tc>
          <w:tcPr>
            <w:tcW w:w="1806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5D003E" w:rsidTr="00CE312A">
        <w:tc>
          <w:tcPr>
            <w:tcW w:w="630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4</w:t>
            </w:r>
          </w:p>
        </w:tc>
        <w:tc>
          <w:tcPr>
            <w:tcW w:w="2763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МЧС</w:t>
            </w:r>
          </w:p>
        </w:tc>
        <w:tc>
          <w:tcPr>
            <w:tcW w:w="1806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5D003E" w:rsidTr="00CE312A">
        <w:tc>
          <w:tcPr>
            <w:tcW w:w="630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5</w:t>
            </w:r>
          </w:p>
        </w:tc>
        <w:tc>
          <w:tcPr>
            <w:tcW w:w="2763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КНД</w:t>
            </w:r>
          </w:p>
        </w:tc>
        <w:tc>
          <w:tcPr>
            <w:tcW w:w="1806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D003E" w:rsidRDefault="005D003E" w:rsidP="005D003E">
      <w:pPr>
        <w:jc w:val="center"/>
      </w:pPr>
    </w:p>
    <w:p w:rsidR="005D003E" w:rsidRDefault="005D003E" w:rsidP="00ED25D7">
      <w:pPr>
        <w:jc w:val="right"/>
      </w:pPr>
    </w:p>
    <w:sectPr w:rsidR="005D003E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5D7"/>
    <w:rsid w:val="00016267"/>
    <w:rsid w:val="00026B52"/>
    <w:rsid w:val="000353BE"/>
    <w:rsid w:val="00052080"/>
    <w:rsid w:val="000A10A3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3A1350"/>
    <w:rsid w:val="00433062"/>
    <w:rsid w:val="00437A7A"/>
    <w:rsid w:val="00450175"/>
    <w:rsid w:val="004574CF"/>
    <w:rsid w:val="004B021B"/>
    <w:rsid w:val="004F7FA0"/>
    <w:rsid w:val="00547589"/>
    <w:rsid w:val="00560310"/>
    <w:rsid w:val="0056611D"/>
    <w:rsid w:val="005701FC"/>
    <w:rsid w:val="00586A73"/>
    <w:rsid w:val="005D003E"/>
    <w:rsid w:val="005D7D53"/>
    <w:rsid w:val="00605DAA"/>
    <w:rsid w:val="00613A13"/>
    <w:rsid w:val="006332A2"/>
    <w:rsid w:val="00673BBE"/>
    <w:rsid w:val="006D1DDB"/>
    <w:rsid w:val="006E4786"/>
    <w:rsid w:val="00741E81"/>
    <w:rsid w:val="00747DEF"/>
    <w:rsid w:val="007C4241"/>
    <w:rsid w:val="0084189C"/>
    <w:rsid w:val="008E042F"/>
    <w:rsid w:val="00922BF0"/>
    <w:rsid w:val="00977A40"/>
    <w:rsid w:val="009C2BCE"/>
    <w:rsid w:val="00A22ADB"/>
    <w:rsid w:val="00A46455"/>
    <w:rsid w:val="00A96F5D"/>
    <w:rsid w:val="00AB6C91"/>
    <w:rsid w:val="00AC01C8"/>
    <w:rsid w:val="00B00D6C"/>
    <w:rsid w:val="00B01844"/>
    <w:rsid w:val="00B03949"/>
    <w:rsid w:val="00B119C6"/>
    <w:rsid w:val="00B206B9"/>
    <w:rsid w:val="00B325D2"/>
    <w:rsid w:val="00B64673"/>
    <w:rsid w:val="00B70FEC"/>
    <w:rsid w:val="00BD3AA3"/>
    <w:rsid w:val="00C222CF"/>
    <w:rsid w:val="00C60496"/>
    <w:rsid w:val="00C74108"/>
    <w:rsid w:val="00CA4521"/>
    <w:rsid w:val="00CB5537"/>
    <w:rsid w:val="00CE312A"/>
    <w:rsid w:val="00D27CFA"/>
    <w:rsid w:val="00D917CB"/>
    <w:rsid w:val="00DB084F"/>
    <w:rsid w:val="00E60012"/>
    <w:rsid w:val="00E746C9"/>
    <w:rsid w:val="00ED25D7"/>
    <w:rsid w:val="00F20039"/>
    <w:rsid w:val="00F608D1"/>
    <w:rsid w:val="00F844EA"/>
    <w:rsid w:val="00F96EB2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D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ED25D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D2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D25D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D003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8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2024-06-24T08:34:00Z</cp:lastPrinted>
  <dcterms:created xsi:type="dcterms:W3CDTF">2024-04-16T08:35:00Z</dcterms:created>
  <dcterms:modified xsi:type="dcterms:W3CDTF">2024-06-24T08:35:00Z</dcterms:modified>
</cp:coreProperties>
</file>