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601" w:rsidRPr="00932E5F" w:rsidRDefault="00236601" w:rsidP="00236601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РОССИЙСКАЯ ФЕДЕРАЦИЯ</w:t>
      </w:r>
    </w:p>
    <w:p w:rsidR="00236601" w:rsidRPr="00932E5F" w:rsidRDefault="00236601" w:rsidP="002366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ИРКУТСКАЯ ОБЛАСТЬ</w:t>
      </w:r>
    </w:p>
    <w:p w:rsidR="00236601" w:rsidRPr="00932E5F" w:rsidRDefault="00236601" w:rsidP="002366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УСТЬ-УДИНСКИЙ РАЙОН</w:t>
      </w:r>
    </w:p>
    <w:p w:rsidR="00236601" w:rsidRPr="00932E5F" w:rsidRDefault="00236601" w:rsidP="002366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ДУМА</w:t>
      </w:r>
      <w:r w:rsidRPr="00932E5F">
        <w:rPr>
          <w:rFonts w:ascii="Times New Roman" w:hAnsi="Times New Roman"/>
          <w:caps/>
          <w:sz w:val="24"/>
          <w:szCs w:val="24"/>
        </w:rPr>
        <w:t xml:space="preserve"> </w:t>
      </w:r>
      <w:r>
        <w:rPr>
          <w:rFonts w:ascii="Times New Roman" w:hAnsi="Times New Roman"/>
          <w:caps/>
          <w:sz w:val="24"/>
          <w:szCs w:val="24"/>
        </w:rPr>
        <w:t>М</w:t>
      </w:r>
      <w:r w:rsidRPr="00932E5F">
        <w:rPr>
          <w:rFonts w:ascii="Times New Roman" w:hAnsi="Times New Roman"/>
          <w:caps/>
          <w:sz w:val="24"/>
          <w:szCs w:val="24"/>
        </w:rPr>
        <w:t xml:space="preserve">ОЛЬКИНСКОГО </w:t>
      </w:r>
      <w:r w:rsidRPr="00932E5F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36601" w:rsidRPr="00932E5F" w:rsidRDefault="00236601" w:rsidP="002366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ПЯТОГО СОЗЫВА</w:t>
      </w:r>
    </w:p>
    <w:p w:rsidR="00A94785" w:rsidRDefault="00A94785" w:rsidP="00236601">
      <w:pPr>
        <w:jc w:val="center"/>
        <w:rPr>
          <w:rFonts w:ascii="Times New Roman" w:hAnsi="Times New Roman"/>
          <w:sz w:val="24"/>
          <w:szCs w:val="24"/>
        </w:rPr>
      </w:pPr>
    </w:p>
    <w:p w:rsidR="00236601" w:rsidRPr="00932E5F" w:rsidRDefault="00236601" w:rsidP="00236601">
      <w:pPr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РЕШЕНИЕ</w:t>
      </w:r>
    </w:p>
    <w:p w:rsidR="00236601" w:rsidRPr="00932E5F" w:rsidRDefault="00236601" w:rsidP="00236601">
      <w:pPr>
        <w:spacing w:after="0"/>
        <w:rPr>
          <w:rFonts w:ascii="Times New Roman" w:hAnsi="Times New Roman"/>
          <w:spacing w:val="-10"/>
          <w:sz w:val="24"/>
          <w:szCs w:val="24"/>
        </w:rPr>
      </w:pPr>
      <w:r w:rsidRPr="00932E5F">
        <w:rPr>
          <w:rFonts w:ascii="Times New Roman" w:hAnsi="Times New Roman"/>
          <w:spacing w:val="-10"/>
          <w:sz w:val="24"/>
          <w:szCs w:val="24"/>
        </w:rPr>
        <w:t xml:space="preserve">от  </w:t>
      </w:r>
      <w:r w:rsidR="00A94785">
        <w:rPr>
          <w:rFonts w:ascii="Times New Roman" w:hAnsi="Times New Roman"/>
          <w:spacing w:val="-10"/>
          <w:sz w:val="24"/>
          <w:szCs w:val="24"/>
        </w:rPr>
        <w:t>30.06.</w:t>
      </w:r>
      <w:r w:rsidR="00A94785" w:rsidRPr="00932E5F">
        <w:rPr>
          <w:rFonts w:ascii="Times New Roman" w:hAnsi="Times New Roman"/>
          <w:spacing w:val="-10"/>
          <w:sz w:val="24"/>
          <w:szCs w:val="24"/>
        </w:rPr>
        <w:t xml:space="preserve"> 2022 г.  №   </w:t>
      </w:r>
      <w:r w:rsidR="00A94785">
        <w:rPr>
          <w:rFonts w:ascii="Times New Roman" w:hAnsi="Times New Roman"/>
          <w:spacing w:val="-10"/>
          <w:sz w:val="24"/>
          <w:szCs w:val="24"/>
        </w:rPr>
        <w:t>3</w:t>
      </w:r>
      <w:r w:rsidR="00B276D3">
        <w:rPr>
          <w:rFonts w:ascii="Times New Roman" w:hAnsi="Times New Roman"/>
          <w:spacing w:val="-10"/>
          <w:sz w:val="24"/>
          <w:szCs w:val="24"/>
        </w:rPr>
        <w:t>9/</w:t>
      </w:r>
      <w:r w:rsidR="00A94785">
        <w:rPr>
          <w:rFonts w:ascii="Times New Roman" w:hAnsi="Times New Roman"/>
          <w:spacing w:val="-10"/>
          <w:sz w:val="24"/>
          <w:szCs w:val="24"/>
        </w:rPr>
        <w:t>4-</w:t>
      </w:r>
      <w:r w:rsidR="00A94785" w:rsidRPr="00932E5F">
        <w:rPr>
          <w:rFonts w:ascii="Times New Roman" w:hAnsi="Times New Roman"/>
          <w:spacing w:val="-10"/>
          <w:sz w:val="24"/>
          <w:szCs w:val="24"/>
        </w:rPr>
        <w:t>ДП</w:t>
      </w:r>
    </w:p>
    <w:p w:rsidR="00236601" w:rsidRPr="00932E5F" w:rsidRDefault="00236601" w:rsidP="00236601">
      <w:pPr>
        <w:spacing w:after="0"/>
        <w:rPr>
          <w:rFonts w:ascii="Times New Roman" w:hAnsi="Times New Roman"/>
          <w:spacing w:val="-10"/>
          <w:sz w:val="24"/>
          <w:szCs w:val="24"/>
        </w:rPr>
      </w:pPr>
      <w:r w:rsidRPr="00932E5F">
        <w:rPr>
          <w:rFonts w:ascii="Times New Roman" w:hAnsi="Times New Roman"/>
          <w:spacing w:val="-10"/>
          <w:sz w:val="24"/>
          <w:szCs w:val="24"/>
        </w:rPr>
        <w:t xml:space="preserve">с. </w:t>
      </w:r>
      <w:proofErr w:type="spellStart"/>
      <w:r w:rsidRPr="00932E5F">
        <w:rPr>
          <w:rFonts w:ascii="Times New Roman" w:hAnsi="Times New Roman"/>
          <w:spacing w:val="-10"/>
          <w:sz w:val="24"/>
          <w:szCs w:val="24"/>
        </w:rPr>
        <w:t>Молька</w:t>
      </w:r>
      <w:proofErr w:type="spellEnd"/>
    </w:p>
    <w:p w:rsidR="004502C4" w:rsidRDefault="004502C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F368E" w:rsidRDefault="006F368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02C4" w:rsidRPr="00236601" w:rsidRDefault="00860320">
      <w:pPr>
        <w:spacing w:after="0" w:line="240" w:lineRule="auto"/>
        <w:ind w:right="-5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236601">
        <w:rPr>
          <w:rFonts w:ascii="Times New Roman" w:hAnsi="Times New Roman"/>
          <w:sz w:val="24"/>
          <w:szCs w:val="24"/>
        </w:rPr>
        <w:t xml:space="preserve">Об утверждении </w:t>
      </w:r>
      <w:r w:rsidR="006F368E" w:rsidRPr="00236601">
        <w:rPr>
          <w:rFonts w:ascii="Times New Roman" w:eastAsia="Times New Roman" w:hAnsi="Times New Roman"/>
          <w:color w:val="000000"/>
          <w:sz w:val="24"/>
          <w:szCs w:val="24"/>
        </w:rPr>
        <w:t>ключевых показателей</w:t>
      </w:r>
      <w:r w:rsidRPr="00236601">
        <w:rPr>
          <w:rFonts w:ascii="Times New Roman" w:eastAsia="Times New Roman" w:hAnsi="Times New Roman"/>
          <w:color w:val="000000"/>
          <w:sz w:val="24"/>
          <w:szCs w:val="24"/>
        </w:rPr>
        <w:t xml:space="preserve"> и их целевых значений, индикативных показателей по </w:t>
      </w:r>
      <w:r w:rsidR="00037B5A" w:rsidRPr="00236601">
        <w:rPr>
          <w:rFonts w:ascii="Times New Roman" w:hAnsi="Times New Roman"/>
          <w:sz w:val="24"/>
          <w:szCs w:val="24"/>
        </w:rPr>
        <w:t xml:space="preserve">муниципальному </w:t>
      </w:r>
      <w:r w:rsidR="001E56A8" w:rsidRPr="00236601">
        <w:rPr>
          <w:rFonts w:ascii="Times New Roman" w:hAnsi="Times New Roman"/>
          <w:sz w:val="24"/>
          <w:szCs w:val="24"/>
        </w:rPr>
        <w:t xml:space="preserve">земельному </w:t>
      </w:r>
      <w:r w:rsidR="00037B5A" w:rsidRPr="00236601">
        <w:rPr>
          <w:rFonts w:ascii="Times New Roman" w:hAnsi="Times New Roman"/>
          <w:sz w:val="24"/>
          <w:szCs w:val="24"/>
        </w:rPr>
        <w:t xml:space="preserve">контролю </w:t>
      </w:r>
      <w:r w:rsidRPr="00236601">
        <w:rPr>
          <w:rFonts w:ascii="Times New Roman" w:eastAsia="Times New Roman" w:hAnsi="Times New Roman"/>
          <w:color w:val="000000"/>
          <w:sz w:val="24"/>
          <w:szCs w:val="24"/>
        </w:rPr>
        <w:t xml:space="preserve">на территории </w:t>
      </w:r>
      <w:proofErr w:type="spellStart"/>
      <w:r w:rsidR="00236601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="00236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36601">
        <w:rPr>
          <w:rFonts w:ascii="Times New Roman" w:eastAsia="Times New Roman" w:hAnsi="Times New Roman"/>
          <w:color w:val="000000"/>
          <w:sz w:val="24"/>
          <w:szCs w:val="24"/>
        </w:rPr>
        <w:t xml:space="preserve">муниципального образования </w:t>
      </w:r>
    </w:p>
    <w:p w:rsidR="006F368E" w:rsidRPr="00236601" w:rsidRDefault="006F368E" w:rsidP="006F368E">
      <w:pPr>
        <w:spacing w:after="0" w:line="240" w:lineRule="auto"/>
        <w:ind w:right="-5"/>
        <w:jc w:val="both"/>
        <w:rPr>
          <w:rFonts w:ascii="Times New Roman" w:hAnsi="Times New Roman"/>
          <w:bCs/>
          <w:sz w:val="24"/>
          <w:szCs w:val="24"/>
        </w:rPr>
      </w:pPr>
    </w:p>
    <w:p w:rsidR="004502C4" w:rsidRDefault="00860320" w:rsidP="006F368E">
      <w:pPr>
        <w:spacing w:after="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соответствии пунктом 5 статьи 30 Федерального закона от 31 июля 2020 года </w:t>
      </w:r>
      <w:r w:rsidR="006F368E">
        <w:rPr>
          <w:rFonts w:ascii="Times New Roman" w:hAnsi="Times New Roman"/>
          <w:bCs/>
          <w:sz w:val="24"/>
          <w:szCs w:val="24"/>
        </w:rPr>
        <w:t xml:space="preserve">                             </w:t>
      </w:r>
      <w:r>
        <w:rPr>
          <w:rFonts w:ascii="Times New Roman" w:hAnsi="Times New Roman"/>
          <w:bCs/>
          <w:sz w:val="24"/>
          <w:szCs w:val="24"/>
        </w:rPr>
        <w:t>№ 248-ФЗ «О государственном контроле (надзоре) и муниципальном контроле в Российской Федерации»,</w:t>
      </w:r>
      <w:r w:rsidR="006F368E">
        <w:rPr>
          <w:rFonts w:ascii="Times New Roman" w:hAnsi="Times New Roman"/>
          <w:bCs/>
          <w:sz w:val="24"/>
          <w:szCs w:val="24"/>
        </w:rPr>
        <w:t xml:space="preserve"> руководствуясь стать</w:t>
      </w:r>
      <w:r w:rsidR="007F1CCD">
        <w:rPr>
          <w:rFonts w:ascii="Times New Roman" w:hAnsi="Times New Roman"/>
          <w:bCs/>
          <w:sz w:val="24"/>
          <w:szCs w:val="24"/>
        </w:rPr>
        <w:t>ей</w:t>
      </w:r>
      <w:r w:rsidR="006F368E">
        <w:rPr>
          <w:rFonts w:ascii="Times New Roman" w:hAnsi="Times New Roman"/>
          <w:bCs/>
          <w:sz w:val="24"/>
          <w:szCs w:val="24"/>
        </w:rPr>
        <w:t xml:space="preserve"> </w:t>
      </w:r>
      <w:r w:rsidR="00236601">
        <w:rPr>
          <w:rFonts w:ascii="Times New Roman" w:hAnsi="Times New Roman"/>
          <w:bCs/>
          <w:sz w:val="24"/>
          <w:szCs w:val="24"/>
        </w:rPr>
        <w:t>57.2</w:t>
      </w:r>
      <w:r w:rsidR="006F368E">
        <w:rPr>
          <w:rFonts w:ascii="Times New Roman" w:hAnsi="Times New Roman"/>
          <w:bCs/>
          <w:sz w:val="24"/>
          <w:szCs w:val="24"/>
        </w:rPr>
        <w:t xml:space="preserve"> Устава </w:t>
      </w:r>
      <w:proofErr w:type="spellStart"/>
      <w:r w:rsidR="00236601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="00236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6F368E">
        <w:rPr>
          <w:rFonts w:ascii="Times New Roman" w:hAnsi="Times New Roman"/>
          <w:bCs/>
          <w:sz w:val="24"/>
          <w:szCs w:val="24"/>
        </w:rPr>
        <w:t xml:space="preserve">муниципального образования, Дума </w:t>
      </w:r>
      <w:proofErr w:type="spellStart"/>
      <w:r w:rsidR="00236601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="007F1CCD">
        <w:rPr>
          <w:rFonts w:ascii="Times New Roman" w:hAnsi="Times New Roman"/>
          <w:bCs/>
          <w:sz w:val="24"/>
          <w:szCs w:val="24"/>
        </w:rPr>
        <w:t xml:space="preserve"> </w:t>
      </w:r>
      <w:r w:rsidR="006F368E">
        <w:rPr>
          <w:rFonts w:ascii="Times New Roman" w:hAnsi="Times New Roman"/>
          <w:bCs/>
          <w:sz w:val="24"/>
          <w:szCs w:val="24"/>
        </w:rPr>
        <w:t xml:space="preserve"> муниципального образования</w:t>
      </w:r>
    </w:p>
    <w:p w:rsidR="007F1CCD" w:rsidRDefault="007F1CCD" w:rsidP="006F368E">
      <w:pPr>
        <w:spacing w:after="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</w:p>
    <w:p w:rsidR="006F368E" w:rsidRPr="00856BD2" w:rsidRDefault="006F368E" w:rsidP="007F1CC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56BD2">
        <w:rPr>
          <w:rFonts w:ascii="Times New Roman" w:hAnsi="Times New Roman"/>
          <w:b/>
          <w:bCs/>
          <w:sz w:val="24"/>
          <w:szCs w:val="24"/>
        </w:rPr>
        <w:t>РЕШИЛА:</w:t>
      </w:r>
    </w:p>
    <w:p w:rsidR="007F1CCD" w:rsidRDefault="007F1CCD" w:rsidP="007F1CCD">
      <w:pPr>
        <w:spacing w:after="0" w:line="240" w:lineRule="auto"/>
        <w:jc w:val="center"/>
      </w:pPr>
    </w:p>
    <w:p w:rsidR="004502C4" w:rsidRPr="009A6031" w:rsidRDefault="00860320">
      <w:pPr>
        <w:pStyle w:val="a3"/>
        <w:tabs>
          <w:tab w:val="left" w:pos="993"/>
        </w:tabs>
        <w:spacing w:after="0" w:line="240" w:lineRule="auto"/>
        <w:ind w:left="360" w:right="-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   </w:t>
      </w:r>
      <w:r w:rsidRPr="009A6031">
        <w:rPr>
          <w:rFonts w:ascii="Times New Roman" w:hAnsi="Times New Roman"/>
          <w:bCs/>
          <w:sz w:val="24"/>
          <w:szCs w:val="24"/>
        </w:rPr>
        <w:t>1.</w:t>
      </w:r>
      <w:r w:rsidR="009A6031" w:rsidRPr="009A6031">
        <w:rPr>
          <w:rFonts w:ascii="Times New Roman" w:hAnsi="Times New Roman"/>
          <w:bCs/>
          <w:sz w:val="24"/>
          <w:szCs w:val="24"/>
        </w:rPr>
        <w:t xml:space="preserve"> </w:t>
      </w:r>
      <w:r w:rsidRPr="009A6031">
        <w:rPr>
          <w:rFonts w:ascii="Times New Roman" w:hAnsi="Times New Roman"/>
          <w:bCs/>
          <w:sz w:val="24"/>
          <w:szCs w:val="24"/>
        </w:rPr>
        <w:t xml:space="preserve">Утвердить </w:t>
      </w:r>
      <w:r w:rsidRPr="009A6031">
        <w:rPr>
          <w:rFonts w:ascii="Times New Roman" w:hAnsi="Times New Roman"/>
          <w:sz w:val="24"/>
          <w:szCs w:val="24"/>
        </w:rPr>
        <w:t xml:space="preserve">ключевые показатели и их целевые значения, индикативные показатели по муниципальному </w:t>
      </w:r>
      <w:r w:rsidR="001E56A8">
        <w:rPr>
          <w:rFonts w:ascii="Times New Roman" w:hAnsi="Times New Roman"/>
          <w:sz w:val="24"/>
          <w:szCs w:val="24"/>
        </w:rPr>
        <w:t xml:space="preserve">земельному </w:t>
      </w:r>
      <w:r w:rsidR="00037B5A">
        <w:rPr>
          <w:rFonts w:ascii="Times New Roman" w:hAnsi="Times New Roman"/>
          <w:sz w:val="24"/>
          <w:szCs w:val="24"/>
        </w:rPr>
        <w:t>контролю</w:t>
      </w:r>
      <w:r w:rsidRPr="009A60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9A6031">
        <w:rPr>
          <w:rFonts w:ascii="Times New Roman" w:hAnsi="Times New Roman"/>
          <w:sz w:val="24"/>
          <w:szCs w:val="24"/>
        </w:rPr>
        <w:t xml:space="preserve">на </w:t>
      </w:r>
      <w:r w:rsidR="009A6031" w:rsidRPr="009A6031">
        <w:rPr>
          <w:rFonts w:ascii="Times New Roman" w:hAnsi="Times New Roman"/>
          <w:sz w:val="24"/>
          <w:szCs w:val="24"/>
        </w:rPr>
        <w:t>территории</w:t>
      </w:r>
      <w:r w:rsidR="007F1CCD" w:rsidRPr="007F1CC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36601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="009A6031" w:rsidRPr="009A6031">
        <w:rPr>
          <w:rFonts w:ascii="Times New Roman" w:hAnsi="Times New Roman"/>
          <w:sz w:val="24"/>
          <w:szCs w:val="24"/>
        </w:rPr>
        <w:t xml:space="preserve"> </w:t>
      </w:r>
      <w:r w:rsidR="006D4A4C">
        <w:rPr>
          <w:rFonts w:ascii="Times New Roman" w:hAnsi="Times New Roman"/>
          <w:sz w:val="24"/>
          <w:szCs w:val="24"/>
        </w:rPr>
        <w:t>м</w:t>
      </w:r>
      <w:r w:rsidRPr="009A6031">
        <w:rPr>
          <w:rFonts w:ascii="Times New Roman" w:hAnsi="Times New Roman"/>
          <w:sz w:val="24"/>
          <w:szCs w:val="24"/>
        </w:rPr>
        <w:t xml:space="preserve">униципального образования </w:t>
      </w:r>
      <w:r w:rsidR="009A6031" w:rsidRPr="009A6031">
        <w:rPr>
          <w:rFonts w:ascii="Times New Roman" w:hAnsi="Times New Roman"/>
          <w:sz w:val="24"/>
          <w:szCs w:val="24"/>
        </w:rPr>
        <w:t>(прилагаются).</w:t>
      </w:r>
    </w:p>
    <w:p w:rsidR="004502C4" w:rsidRDefault="00860320" w:rsidP="008879A3">
      <w:pPr>
        <w:spacing w:after="0" w:line="240" w:lineRule="auto"/>
        <w:ind w:firstLine="708"/>
        <w:jc w:val="both"/>
      </w:pPr>
      <w:r>
        <w:rPr>
          <w:rFonts w:ascii="Times New Roman" w:hAnsi="Times New Roman"/>
          <w:sz w:val="24"/>
          <w:szCs w:val="24"/>
        </w:rPr>
        <w:t>2.</w:t>
      </w:r>
      <w:r w:rsidR="007F1CCD" w:rsidRPr="00263645">
        <w:rPr>
          <w:rFonts w:ascii="Times New Roman" w:hAnsi="Times New Roman"/>
          <w:sz w:val="24"/>
          <w:szCs w:val="24"/>
        </w:rPr>
        <w:t xml:space="preserve"> </w:t>
      </w:r>
      <w:r w:rsidR="007F1CCD" w:rsidRPr="00263645">
        <w:rPr>
          <w:rFonts w:ascii="Times New Roman" w:hAnsi="Times New Roman"/>
          <w:sz w:val="24"/>
          <w:szCs w:val="24"/>
          <w:lang w:eastAsia="en-US"/>
        </w:rPr>
        <w:t xml:space="preserve">Опубликовать настоящее решение в </w:t>
      </w:r>
      <w:r w:rsidR="008879A3">
        <w:rPr>
          <w:rFonts w:ascii="Times New Roman" w:hAnsi="Times New Roman"/>
          <w:sz w:val="24"/>
          <w:szCs w:val="24"/>
          <w:lang w:eastAsia="en-US"/>
        </w:rPr>
        <w:t xml:space="preserve">муниципальном </w:t>
      </w:r>
      <w:r w:rsidR="007F1CCD" w:rsidRPr="00263645">
        <w:rPr>
          <w:rFonts w:ascii="Times New Roman" w:hAnsi="Times New Roman"/>
          <w:sz w:val="24"/>
          <w:szCs w:val="24"/>
          <w:lang w:eastAsia="en-US"/>
        </w:rPr>
        <w:t xml:space="preserve">информационном </w:t>
      </w:r>
      <w:r w:rsidR="008879A3">
        <w:rPr>
          <w:rFonts w:ascii="Times New Roman" w:hAnsi="Times New Roman"/>
          <w:sz w:val="24"/>
          <w:szCs w:val="24"/>
          <w:lang w:eastAsia="en-US"/>
        </w:rPr>
        <w:t>вестнике</w:t>
      </w:r>
      <w:r w:rsidR="007F1CCD" w:rsidRPr="00263645">
        <w:rPr>
          <w:rFonts w:ascii="Times New Roman" w:hAnsi="Times New Roman"/>
          <w:sz w:val="24"/>
          <w:szCs w:val="24"/>
          <w:lang w:eastAsia="en-US"/>
        </w:rPr>
        <w:t xml:space="preserve"> «</w:t>
      </w:r>
      <w:proofErr w:type="spellStart"/>
      <w:r w:rsidR="00467AA9">
        <w:rPr>
          <w:rFonts w:ascii="Times New Roman" w:hAnsi="Times New Roman"/>
          <w:sz w:val="24"/>
          <w:szCs w:val="24"/>
          <w:lang w:eastAsia="en-US"/>
        </w:rPr>
        <w:t>Молькинские</w:t>
      </w:r>
      <w:proofErr w:type="spellEnd"/>
      <w:r w:rsidR="00467AA9">
        <w:rPr>
          <w:rFonts w:ascii="Times New Roman" w:hAnsi="Times New Roman"/>
          <w:sz w:val="24"/>
          <w:szCs w:val="24"/>
          <w:lang w:eastAsia="en-US"/>
        </w:rPr>
        <w:t xml:space="preserve"> вести</w:t>
      </w:r>
      <w:r w:rsidR="007F1CCD" w:rsidRPr="00263645">
        <w:rPr>
          <w:rFonts w:ascii="Times New Roman" w:hAnsi="Times New Roman"/>
          <w:sz w:val="24"/>
          <w:szCs w:val="24"/>
          <w:lang w:eastAsia="en-US"/>
        </w:rPr>
        <w:t>», разместить на официальном сайте «</w:t>
      </w:r>
      <w:proofErr w:type="spellStart"/>
      <w:r w:rsidR="00F203F8">
        <w:fldChar w:fldCharType="begin"/>
      </w:r>
      <w:r w:rsidR="001A5171">
        <w:instrText>HYPERLINK "http://юголок.рф/"</w:instrText>
      </w:r>
      <w:r w:rsidR="00F203F8">
        <w:fldChar w:fldCharType="separate"/>
      </w:r>
      <w:r w:rsidR="00236601">
        <w:rPr>
          <w:rStyle w:val="ae"/>
          <w:rFonts w:ascii="Times New Roman" w:hAnsi="Times New Roman"/>
          <w:sz w:val="24"/>
          <w:szCs w:val="24"/>
        </w:rPr>
        <w:t>молькинское</w:t>
      </w:r>
      <w:proofErr w:type="gramStart"/>
      <w:r w:rsidR="008879A3" w:rsidRPr="004B6759">
        <w:rPr>
          <w:rStyle w:val="ae"/>
          <w:rFonts w:ascii="Times New Roman" w:hAnsi="Times New Roman"/>
          <w:sz w:val="24"/>
          <w:szCs w:val="24"/>
        </w:rPr>
        <w:t>.р</w:t>
      </w:r>
      <w:proofErr w:type="gramEnd"/>
      <w:r w:rsidR="008879A3" w:rsidRPr="004B6759">
        <w:rPr>
          <w:rStyle w:val="ae"/>
          <w:rFonts w:ascii="Times New Roman" w:hAnsi="Times New Roman"/>
          <w:sz w:val="24"/>
          <w:szCs w:val="24"/>
        </w:rPr>
        <w:t>ф</w:t>
      </w:r>
      <w:proofErr w:type="spellEnd"/>
      <w:r w:rsidR="008879A3" w:rsidRPr="004B6759">
        <w:rPr>
          <w:rStyle w:val="ae"/>
          <w:rFonts w:ascii="Times New Roman" w:hAnsi="Times New Roman"/>
          <w:sz w:val="24"/>
          <w:szCs w:val="24"/>
        </w:rPr>
        <w:t>/</w:t>
      </w:r>
      <w:r w:rsidR="00F203F8">
        <w:fldChar w:fldCharType="end"/>
      </w:r>
      <w:r w:rsidR="007F1CCD" w:rsidRPr="00263645">
        <w:rPr>
          <w:rFonts w:ascii="Times New Roman" w:hAnsi="Times New Roman"/>
          <w:sz w:val="24"/>
          <w:szCs w:val="24"/>
          <w:lang w:eastAsia="en-US"/>
        </w:rPr>
        <w:t>.».</w:t>
      </w:r>
    </w:p>
    <w:p w:rsidR="004502C4" w:rsidRDefault="0086032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Настоящее решение вступает в силу </w:t>
      </w:r>
      <w:r w:rsidR="009A6031"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z w:val="24"/>
          <w:szCs w:val="24"/>
        </w:rPr>
        <w:t xml:space="preserve"> дня его официального опубликования, но </w:t>
      </w:r>
      <w:r w:rsidR="009A6031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="009A6031">
        <w:rPr>
          <w:rFonts w:ascii="Times New Roman" w:hAnsi="Times New Roman"/>
          <w:sz w:val="24"/>
          <w:szCs w:val="24"/>
        </w:rPr>
        <w:t xml:space="preserve">ранее 1 марта </w:t>
      </w:r>
      <w:r>
        <w:rPr>
          <w:rFonts w:ascii="Times New Roman" w:hAnsi="Times New Roman"/>
          <w:sz w:val="24"/>
          <w:szCs w:val="24"/>
        </w:rPr>
        <w:t>2022 года.</w:t>
      </w:r>
    </w:p>
    <w:p w:rsidR="004502C4" w:rsidRDefault="004502C4">
      <w:pPr>
        <w:pStyle w:val="a4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502C4" w:rsidRDefault="004502C4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A6031" w:rsidRPr="00FC48CE" w:rsidRDefault="009A6031" w:rsidP="009A6031">
      <w:pPr>
        <w:jc w:val="both"/>
        <w:rPr>
          <w:rFonts w:ascii="Times New Roman" w:hAnsi="Times New Roman"/>
          <w:sz w:val="26"/>
          <w:szCs w:val="26"/>
        </w:rPr>
      </w:pPr>
    </w:p>
    <w:p w:rsidR="00A94785" w:rsidRDefault="00A94785" w:rsidP="00A94785">
      <w:pPr>
        <w:tabs>
          <w:tab w:val="left" w:pos="2595"/>
        </w:tabs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редседателя Думы</w:t>
      </w:r>
    </w:p>
    <w:p w:rsidR="00A94785" w:rsidRDefault="00A94785" w:rsidP="00A94785">
      <w:pPr>
        <w:tabs>
          <w:tab w:val="left" w:pos="2595"/>
        </w:tabs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А.Н.Палюрова</w:t>
      </w:r>
      <w:proofErr w:type="spellEnd"/>
    </w:p>
    <w:p w:rsidR="00A94785" w:rsidRPr="00263645" w:rsidRDefault="00A94785" w:rsidP="00A94785">
      <w:pPr>
        <w:tabs>
          <w:tab w:val="left" w:pos="2595"/>
        </w:tabs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94785" w:rsidRDefault="00A94785" w:rsidP="00A94785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И.О.г</w:t>
      </w:r>
      <w:r w:rsidRPr="0026364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Pr="002636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E5F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</w:p>
    <w:p w:rsidR="00A94785" w:rsidRDefault="00A94785" w:rsidP="00A94785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63645">
        <w:rPr>
          <w:rFonts w:ascii="Times New Roman" w:hAnsi="Times New Roman"/>
          <w:sz w:val="24"/>
          <w:szCs w:val="24"/>
        </w:rPr>
        <w:t>муниципального образования</w:t>
      </w:r>
      <w:r w:rsidRPr="00263645">
        <w:rPr>
          <w:rFonts w:ascii="Times New Roman" w:hAnsi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А.А.Платонова</w:t>
      </w:r>
    </w:p>
    <w:p w:rsidR="00A94785" w:rsidRDefault="00A94785" w:rsidP="00A94785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502C4" w:rsidRDefault="004502C4">
      <w:pPr>
        <w:spacing w:after="0" w:line="240" w:lineRule="auto"/>
        <w:ind w:left="5670"/>
        <w:contextualSpacing/>
        <w:rPr>
          <w:rFonts w:ascii="Times New Roman" w:hAnsi="Times New Roman"/>
          <w:bCs/>
          <w:sz w:val="24"/>
          <w:szCs w:val="24"/>
        </w:rPr>
      </w:pPr>
    </w:p>
    <w:p w:rsidR="004502C4" w:rsidRDefault="004502C4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</w:p>
    <w:p w:rsidR="004502C4" w:rsidRDefault="004502C4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</w:p>
    <w:p w:rsidR="004502C4" w:rsidRDefault="004502C4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</w:p>
    <w:p w:rsidR="004502C4" w:rsidRDefault="004502C4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</w:p>
    <w:p w:rsidR="007F1CCD" w:rsidRDefault="007F1CCD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</w:p>
    <w:p w:rsidR="007F1CCD" w:rsidRDefault="007F1CCD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</w:p>
    <w:p w:rsidR="007F1CCD" w:rsidRDefault="007F1CCD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</w:p>
    <w:p w:rsidR="00856BD2" w:rsidRDefault="00856BD2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</w:p>
    <w:p w:rsidR="00856BD2" w:rsidRDefault="00856BD2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</w:p>
    <w:p w:rsidR="00856BD2" w:rsidRDefault="00856BD2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</w:p>
    <w:p w:rsidR="00A94785" w:rsidRDefault="00A94785" w:rsidP="00856BD2">
      <w:pPr>
        <w:spacing w:after="0" w:line="240" w:lineRule="auto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</w:p>
    <w:p w:rsidR="004502C4" w:rsidRDefault="00860320" w:rsidP="00856BD2">
      <w:pPr>
        <w:spacing w:after="0" w:line="240" w:lineRule="auto"/>
        <w:ind w:left="5670"/>
        <w:contextualSpacing/>
        <w:jc w:val="right"/>
      </w:pPr>
      <w:r>
        <w:rPr>
          <w:rFonts w:ascii="Times New Roman" w:hAnsi="Times New Roman"/>
          <w:sz w:val="24"/>
          <w:szCs w:val="24"/>
        </w:rPr>
        <w:lastRenderedPageBreak/>
        <w:t xml:space="preserve">УТВЕРЖДЕНЫ </w:t>
      </w:r>
    </w:p>
    <w:p w:rsidR="009A6031" w:rsidRDefault="00860320" w:rsidP="00856BD2">
      <w:pPr>
        <w:spacing w:after="0" w:line="240" w:lineRule="auto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решением </w:t>
      </w:r>
      <w:r w:rsidR="009A6031">
        <w:rPr>
          <w:rFonts w:ascii="Times New Roman" w:hAnsi="Times New Roman"/>
          <w:sz w:val="24"/>
          <w:szCs w:val="24"/>
        </w:rPr>
        <w:t xml:space="preserve">Думы </w:t>
      </w:r>
      <w:proofErr w:type="spellStart"/>
      <w:r w:rsidR="00236601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="00236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9A6031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4502C4" w:rsidRDefault="00C268EC" w:rsidP="00856BD2">
      <w:pPr>
        <w:spacing w:after="0" w:line="240" w:lineRule="auto"/>
        <w:ind w:left="5670"/>
        <w:contextualSpacing/>
        <w:jc w:val="right"/>
      </w:pPr>
      <w:r>
        <w:rPr>
          <w:rFonts w:ascii="Times New Roman" w:hAnsi="Times New Roman"/>
          <w:sz w:val="24"/>
          <w:szCs w:val="24"/>
        </w:rPr>
        <w:t xml:space="preserve">от </w:t>
      </w:r>
      <w:r w:rsidR="00A94785">
        <w:rPr>
          <w:rFonts w:ascii="Times New Roman" w:hAnsi="Times New Roman"/>
          <w:sz w:val="24"/>
          <w:szCs w:val="24"/>
        </w:rPr>
        <w:t>30.06.</w:t>
      </w:r>
      <w:r>
        <w:rPr>
          <w:rFonts w:ascii="Times New Roman" w:hAnsi="Times New Roman"/>
          <w:sz w:val="24"/>
          <w:szCs w:val="24"/>
        </w:rPr>
        <w:t xml:space="preserve">2022 </w:t>
      </w:r>
      <w:r w:rsidR="00A94785">
        <w:rPr>
          <w:rFonts w:ascii="Times New Roman" w:hAnsi="Times New Roman"/>
          <w:sz w:val="24"/>
          <w:szCs w:val="24"/>
        </w:rPr>
        <w:t xml:space="preserve">г. </w:t>
      </w:r>
      <w:r>
        <w:rPr>
          <w:rFonts w:ascii="Times New Roman" w:hAnsi="Times New Roman"/>
          <w:sz w:val="24"/>
          <w:szCs w:val="24"/>
        </w:rPr>
        <w:t xml:space="preserve">№  </w:t>
      </w:r>
      <w:r w:rsidR="00A94785">
        <w:rPr>
          <w:rFonts w:ascii="Times New Roman" w:hAnsi="Times New Roman"/>
          <w:sz w:val="24"/>
          <w:szCs w:val="24"/>
        </w:rPr>
        <w:t>3</w:t>
      </w:r>
      <w:r w:rsidR="00B276D3">
        <w:rPr>
          <w:rFonts w:ascii="Times New Roman" w:hAnsi="Times New Roman"/>
          <w:sz w:val="24"/>
          <w:szCs w:val="24"/>
        </w:rPr>
        <w:t>9</w:t>
      </w:r>
      <w:r w:rsidR="00A94785">
        <w:rPr>
          <w:rFonts w:ascii="Times New Roman" w:hAnsi="Times New Roman"/>
          <w:sz w:val="24"/>
          <w:szCs w:val="24"/>
        </w:rPr>
        <w:t>/4</w:t>
      </w:r>
      <w:r w:rsidR="003D5BA3">
        <w:rPr>
          <w:rFonts w:ascii="Times New Roman" w:hAnsi="Times New Roman"/>
          <w:sz w:val="24"/>
          <w:szCs w:val="24"/>
        </w:rPr>
        <w:t>-ДП</w:t>
      </w:r>
    </w:p>
    <w:p w:rsidR="004502C4" w:rsidRDefault="004502C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174FB" w:rsidRDefault="002174FB" w:rsidP="001E56A8">
      <w:pPr>
        <w:spacing w:after="0" w:line="240" w:lineRule="auto"/>
        <w:jc w:val="center"/>
      </w:pPr>
      <w:r>
        <w:rPr>
          <w:rFonts w:ascii="Times New Roman" w:hAnsi="Times New Roman"/>
          <w:sz w:val="24"/>
          <w:szCs w:val="24"/>
        </w:rPr>
        <w:t>Ключевые показатели и их целевые значения, индикативные показатели</w:t>
      </w:r>
    </w:p>
    <w:p w:rsidR="002174FB" w:rsidRPr="001E56A8" w:rsidRDefault="002174FB" w:rsidP="001E56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муниципальному </w:t>
      </w:r>
      <w:r w:rsidR="001E56A8">
        <w:rPr>
          <w:rFonts w:ascii="Times New Roman" w:hAnsi="Times New Roman"/>
          <w:sz w:val="24"/>
          <w:szCs w:val="24"/>
        </w:rPr>
        <w:t xml:space="preserve">земельному </w:t>
      </w:r>
      <w:r>
        <w:rPr>
          <w:rFonts w:ascii="Times New Roman" w:hAnsi="Times New Roman"/>
          <w:sz w:val="24"/>
          <w:szCs w:val="24"/>
        </w:rPr>
        <w:t xml:space="preserve">контролю на </w:t>
      </w:r>
      <w:r w:rsidR="001E56A8" w:rsidRPr="001E56A8">
        <w:rPr>
          <w:rFonts w:ascii="Times New Roman" w:hAnsi="Times New Roman"/>
          <w:sz w:val="24"/>
          <w:szCs w:val="24"/>
        </w:rPr>
        <w:t xml:space="preserve">территории </w:t>
      </w:r>
      <w:proofErr w:type="spellStart"/>
      <w:r w:rsidR="00236601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Pr="001E56A8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</w:p>
    <w:p w:rsidR="002174FB" w:rsidRDefault="002174FB" w:rsidP="002174FB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E56A8" w:rsidRDefault="001E56A8" w:rsidP="001E56A8">
      <w:pPr>
        <w:numPr>
          <w:ilvl w:val="0"/>
          <w:numId w:val="8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Ключевые показатели по муниципальному земельному контролю на территории </w:t>
      </w:r>
      <w:r>
        <w:t xml:space="preserve"> </w:t>
      </w:r>
      <w:r w:rsidR="00236601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r w:rsidRPr="001E56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образования и их целевые значения: </w:t>
      </w:r>
    </w:p>
    <w:p w:rsidR="001E56A8" w:rsidRDefault="001E56A8" w:rsidP="001E56A8">
      <w:pPr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tbl>
      <w:tblPr>
        <w:tblW w:w="947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7185"/>
        <w:gridCol w:w="2287"/>
      </w:tblGrid>
      <w:tr w:rsidR="001E56A8" w:rsidTr="001E56A8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6A8" w:rsidRDefault="001E56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bidi="hi-I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bidi="hi-IN"/>
              </w:rPr>
              <w:t>Ключевые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bidi="hi-IN"/>
              </w:rPr>
              <w:t>показатели</w:t>
            </w:r>
            <w:proofErr w:type="spellEnd"/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6A8" w:rsidRDefault="001E56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bidi="hi-I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bidi="hi-IN"/>
              </w:rPr>
              <w:t>Целевые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bidi="hi-IN"/>
              </w:rPr>
              <w:t>значения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bidi="hi-IN"/>
              </w:rPr>
              <w:t xml:space="preserve">  </w:t>
            </w:r>
          </w:p>
        </w:tc>
      </w:tr>
      <w:tr w:rsidR="001E56A8" w:rsidTr="001E56A8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6A8" w:rsidRPr="001E56A8" w:rsidRDefault="001E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1E56A8">
              <w:rPr>
                <w:rFonts w:ascii="Times New Roman" w:hAnsi="Times New Roman"/>
                <w:sz w:val="24"/>
                <w:szCs w:val="24"/>
                <w:lang w:bidi="hi-IN"/>
              </w:rPr>
              <w:t>Количество получателей услуг, получивших вред (ущерб) жизни и здоровью в результате предоставленных услуг с нарушением требований законодательства, (единиц)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6A8" w:rsidRDefault="001E56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bidi="hi-IN"/>
              </w:rPr>
              <w:t>0</w:t>
            </w:r>
          </w:p>
        </w:tc>
      </w:tr>
      <w:tr w:rsidR="001E56A8" w:rsidTr="001E56A8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6A8" w:rsidRPr="001E56A8" w:rsidRDefault="001E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1E56A8">
              <w:rPr>
                <w:rFonts w:ascii="Times New Roman" w:hAnsi="Times New Roman"/>
                <w:sz w:val="24"/>
                <w:szCs w:val="24"/>
                <w:lang w:bidi="hi-IN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  <w:proofErr w:type="gramStart"/>
            <w:r w:rsidRPr="001E56A8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(%)</w:t>
            </w:r>
            <w:proofErr w:type="gramEnd"/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6A8" w:rsidRDefault="001E56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bidi="hi-IN"/>
              </w:rPr>
              <w:t>0</w:t>
            </w:r>
          </w:p>
        </w:tc>
      </w:tr>
      <w:tr w:rsidR="001E56A8" w:rsidTr="001E56A8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6A8" w:rsidRPr="001E56A8" w:rsidRDefault="001E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1E56A8">
              <w:rPr>
                <w:rFonts w:ascii="Times New Roman" w:hAnsi="Times New Roman"/>
                <w:sz w:val="24"/>
                <w:szCs w:val="24"/>
                <w:lang w:bidi="hi-IN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  <w:proofErr w:type="gramStart"/>
            <w:r w:rsidRPr="001E56A8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(%)</w:t>
            </w:r>
            <w:proofErr w:type="gramEnd"/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6A8" w:rsidRDefault="001E56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bidi="hi-IN"/>
              </w:rPr>
              <w:t>0</w:t>
            </w:r>
          </w:p>
        </w:tc>
      </w:tr>
    </w:tbl>
    <w:p w:rsidR="001E56A8" w:rsidRDefault="001E56A8" w:rsidP="001E56A8">
      <w:pPr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1E56A8" w:rsidRDefault="001E56A8" w:rsidP="001E56A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Индикативные показатели по муниципальному земельному контролю на территории </w:t>
      </w:r>
      <w:proofErr w:type="spellStart"/>
      <w:r w:rsidR="00236601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="007F1CCD" w:rsidRPr="001E56A8">
        <w:rPr>
          <w:rFonts w:ascii="Times New Roman" w:hAnsi="Times New Roman"/>
          <w:sz w:val="24"/>
          <w:szCs w:val="24"/>
        </w:rPr>
        <w:t xml:space="preserve"> </w:t>
      </w:r>
      <w:r w:rsidRPr="001E56A8">
        <w:rPr>
          <w:rFonts w:ascii="Times New Roman" w:hAnsi="Times New Roman"/>
          <w:sz w:val="24"/>
          <w:szCs w:val="24"/>
        </w:rPr>
        <w:t xml:space="preserve"> м</w:t>
      </w:r>
      <w:r>
        <w:rPr>
          <w:rFonts w:ascii="Times New Roman" w:hAnsi="Times New Roman"/>
          <w:sz w:val="24"/>
          <w:szCs w:val="24"/>
        </w:rPr>
        <w:t xml:space="preserve">униципального образования: </w:t>
      </w:r>
    </w:p>
    <w:p w:rsidR="001E56A8" w:rsidRDefault="001E56A8" w:rsidP="001E56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56A8" w:rsidRDefault="001E56A8" w:rsidP="001E56A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количество оформляемых прав на используемые земельные участки по итогам проведенных органом муниципального контроля внеплановых контрольных мероприятий ежегодно увеличивается; </w:t>
      </w:r>
    </w:p>
    <w:p w:rsidR="001E56A8" w:rsidRDefault="001E56A8" w:rsidP="001E56A8">
      <w:pPr>
        <w:spacing w:after="0" w:line="240" w:lineRule="auto"/>
        <w:ind w:firstLine="284"/>
        <w:jc w:val="both"/>
      </w:pPr>
      <w:r>
        <w:rPr>
          <w:rFonts w:ascii="Times New Roman" w:hAnsi="Times New Roman"/>
          <w:sz w:val="24"/>
          <w:szCs w:val="24"/>
        </w:rPr>
        <w:t xml:space="preserve">2) количество земельных участков, приведенных в соответствие с целевым </w:t>
      </w:r>
      <w:r w:rsidR="00467AA9">
        <w:rPr>
          <w:rFonts w:ascii="Times New Roman" w:hAnsi="Times New Roman"/>
          <w:sz w:val="24"/>
          <w:szCs w:val="24"/>
        </w:rPr>
        <w:t>назначением,</w:t>
      </w:r>
      <w:r>
        <w:rPr>
          <w:rFonts w:ascii="Times New Roman" w:hAnsi="Times New Roman"/>
          <w:sz w:val="24"/>
          <w:szCs w:val="24"/>
        </w:rPr>
        <w:t xml:space="preserve"> установленным действующим законодательством по итогам проведенных органом муниципального контроля внеплановых контрольных мероприятий ежегодно увеличивается; </w:t>
      </w:r>
    </w:p>
    <w:p w:rsidR="001E56A8" w:rsidRDefault="001E56A8" w:rsidP="001E56A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количество самовольно занимаемых земельных участков по итогам проведенных органом муниципального контроля внеплановых контрольных мероприятий ежегодно снижается.</w:t>
      </w:r>
    </w:p>
    <w:p w:rsidR="001E56A8" w:rsidRDefault="001E56A8" w:rsidP="001E56A8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</w:p>
    <w:p w:rsidR="004502C4" w:rsidRDefault="004502C4" w:rsidP="00037B5A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bookmarkStart w:id="0" w:name="_GoBack"/>
      <w:bookmarkEnd w:id="0"/>
    </w:p>
    <w:sectPr w:rsidR="004502C4" w:rsidSect="006F368E">
      <w:headerReference w:type="default" r:id="rId8"/>
      <w:pgSz w:w="11906" w:h="16838"/>
      <w:pgMar w:top="1134" w:right="850" w:bottom="1134" w:left="1701" w:header="709" w:footer="0" w:gutter="0"/>
      <w:cols w:space="1701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202" w:rsidRDefault="00A57202">
      <w:pPr>
        <w:spacing w:after="0" w:line="240" w:lineRule="auto"/>
      </w:pPr>
      <w:r>
        <w:separator/>
      </w:r>
    </w:p>
  </w:endnote>
  <w:endnote w:type="continuationSeparator" w:id="0">
    <w:p w:rsidR="00A57202" w:rsidRDefault="00A57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Malgun Gothic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;Times New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202" w:rsidRDefault="00A57202">
      <w:pPr>
        <w:spacing w:after="0" w:line="240" w:lineRule="auto"/>
      </w:pPr>
      <w:r>
        <w:separator/>
      </w:r>
    </w:p>
  </w:footnote>
  <w:footnote w:type="continuationSeparator" w:id="0">
    <w:p w:rsidR="00A57202" w:rsidRDefault="00A57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C4" w:rsidRDefault="004502C4">
    <w:pPr>
      <w:pStyle w:val="ab"/>
      <w:jc w:val="center"/>
      <w:rPr>
        <w:rFonts w:ascii="Times New Roman" w:hAnsi="Times New Roman"/>
      </w:rPr>
    </w:pPr>
  </w:p>
  <w:p w:rsidR="004502C4" w:rsidRDefault="004502C4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45423"/>
    <w:multiLevelType w:val="hybridMultilevel"/>
    <w:tmpl w:val="184681F0"/>
    <w:lvl w:ilvl="0" w:tplc="35E4E350">
      <w:start w:val="1"/>
      <w:numFmt w:val="none"/>
      <w:suff w:val="nothing"/>
      <w:lvlText w:val=""/>
      <w:lvlJc w:val="left"/>
      <w:pPr>
        <w:ind w:left="0" w:firstLine="0"/>
      </w:pPr>
    </w:lvl>
    <w:lvl w:ilvl="1" w:tplc="3904B7EA">
      <w:start w:val="1"/>
      <w:numFmt w:val="none"/>
      <w:suff w:val="nothing"/>
      <w:lvlText w:val=""/>
      <w:lvlJc w:val="left"/>
      <w:pPr>
        <w:ind w:left="0" w:firstLine="0"/>
      </w:pPr>
    </w:lvl>
    <w:lvl w:ilvl="2" w:tplc="05E2F052">
      <w:start w:val="1"/>
      <w:numFmt w:val="none"/>
      <w:suff w:val="nothing"/>
      <w:lvlText w:val=""/>
      <w:lvlJc w:val="left"/>
      <w:pPr>
        <w:ind w:left="0" w:firstLine="0"/>
      </w:pPr>
    </w:lvl>
    <w:lvl w:ilvl="3" w:tplc="347AB21E">
      <w:start w:val="1"/>
      <w:numFmt w:val="none"/>
      <w:suff w:val="nothing"/>
      <w:lvlText w:val=""/>
      <w:lvlJc w:val="left"/>
      <w:pPr>
        <w:ind w:left="0" w:firstLine="0"/>
      </w:pPr>
    </w:lvl>
    <w:lvl w:ilvl="4" w:tplc="B8A65F04">
      <w:start w:val="1"/>
      <w:numFmt w:val="none"/>
      <w:suff w:val="nothing"/>
      <w:lvlText w:val=""/>
      <w:lvlJc w:val="left"/>
      <w:pPr>
        <w:ind w:left="0" w:firstLine="0"/>
      </w:pPr>
    </w:lvl>
    <w:lvl w:ilvl="5" w:tplc="850E11C0">
      <w:start w:val="1"/>
      <w:numFmt w:val="none"/>
      <w:suff w:val="nothing"/>
      <w:lvlText w:val=""/>
      <w:lvlJc w:val="left"/>
      <w:pPr>
        <w:ind w:left="0" w:firstLine="0"/>
      </w:pPr>
    </w:lvl>
    <w:lvl w:ilvl="6" w:tplc="43A81592">
      <w:start w:val="1"/>
      <w:numFmt w:val="none"/>
      <w:suff w:val="nothing"/>
      <w:lvlText w:val=""/>
      <w:lvlJc w:val="left"/>
      <w:pPr>
        <w:ind w:left="0" w:firstLine="0"/>
      </w:pPr>
    </w:lvl>
    <w:lvl w:ilvl="7" w:tplc="E1A2B702">
      <w:start w:val="1"/>
      <w:numFmt w:val="none"/>
      <w:suff w:val="nothing"/>
      <w:lvlText w:val=""/>
      <w:lvlJc w:val="left"/>
      <w:pPr>
        <w:ind w:left="0" w:firstLine="0"/>
      </w:pPr>
    </w:lvl>
    <w:lvl w:ilvl="8" w:tplc="7D70D9BE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7C11D6B"/>
    <w:multiLevelType w:val="hybridMultilevel"/>
    <w:tmpl w:val="7758FB94"/>
    <w:lvl w:ilvl="0" w:tplc="F9EC99B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sz w:val="24"/>
        <w:szCs w:val="24"/>
      </w:rPr>
    </w:lvl>
    <w:lvl w:ilvl="1" w:tplc="274604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F49B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1CC6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84AE0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07A5B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34E5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3340E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C5860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3F7773A0"/>
    <w:multiLevelType w:val="hybridMultilevel"/>
    <w:tmpl w:val="3B4409B6"/>
    <w:lvl w:ilvl="0" w:tplc="FFDC52B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sz w:val="24"/>
        <w:szCs w:val="24"/>
      </w:rPr>
    </w:lvl>
    <w:lvl w:ilvl="1" w:tplc="429A9D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EECED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DEA4A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8220E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396D7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14C5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51A08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BEC11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66267FD2"/>
    <w:multiLevelType w:val="hybridMultilevel"/>
    <w:tmpl w:val="00180E58"/>
    <w:lvl w:ilvl="0" w:tplc="85EE5D8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sz w:val="24"/>
        <w:szCs w:val="24"/>
      </w:rPr>
    </w:lvl>
    <w:lvl w:ilvl="1" w:tplc="7B0C04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4C850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46607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5FE2B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9C87B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4A0E3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2663BB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0BE82B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6F9E4F8E"/>
    <w:multiLevelType w:val="hybridMultilevel"/>
    <w:tmpl w:val="7FF2CF66"/>
    <w:lvl w:ilvl="0" w:tplc="3022081C">
      <w:start w:val="1"/>
      <w:numFmt w:val="decimal"/>
      <w:lvlText w:val="%1)"/>
      <w:lvlJc w:val="left"/>
      <w:pPr>
        <w:ind w:left="720" w:hanging="360"/>
      </w:pPr>
    </w:lvl>
    <w:lvl w:ilvl="1" w:tplc="790AEEC4">
      <w:start w:val="1"/>
      <w:numFmt w:val="lowerLetter"/>
      <w:lvlText w:val="%2."/>
      <w:lvlJc w:val="left"/>
      <w:pPr>
        <w:ind w:left="1440" w:hanging="360"/>
      </w:pPr>
    </w:lvl>
    <w:lvl w:ilvl="2" w:tplc="985ED86E">
      <w:start w:val="1"/>
      <w:numFmt w:val="lowerRoman"/>
      <w:lvlText w:val="%3."/>
      <w:lvlJc w:val="right"/>
      <w:pPr>
        <w:ind w:left="2160" w:hanging="180"/>
      </w:pPr>
    </w:lvl>
    <w:lvl w:ilvl="3" w:tplc="6EF4F37A">
      <w:start w:val="1"/>
      <w:numFmt w:val="decimal"/>
      <w:lvlText w:val="%4)"/>
      <w:lvlJc w:val="left"/>
      <w:pPr>
        <w:ind w:left="2880" w:hanging="360"/>
      </w:pPr>
      <w:rPr>
        <w:rFonts w:eastAsia="Arial Unicode MS"/>
        <w:lang w:bidi="ru-RU"/>
      </w:rPr>
    </w:lvl>
    <w:lvl w:ilvl="4" w:tplc="331C2E58">
      <w:start w:val="1"/>
      <w:numFmt w:val="lowerLetter"/>
      <w:lvlText w:val="%5."/>
      <w:lvlJc w:val="left"/>
      <w:pPr>
        <w:ind w:left="3600" w:hanging="360"/>
      </w:pPr>
    </w:lvl>
    <w:lvl w:ilvl="5" w:tplc="5CEC350E">
      <w:start w:val="1"/>
      <w:numFmt w:val="lowerRoman"/>
      <w:lvlText w:val="%6."/>
      <w:lvlJc w:val="right"/>
      <w:pPr>
        <w:ind w:left="4320" w:hanging="180"/>
      </w:pPr>
    </w:lvl>
    <w:lvl w:ilvl="6" w:tplc="E1006B24">
      <w:start w:val="1"/>
      <w:numFmt w:val="decimal"/>
      <w:lvlText w:val="%7."/>
      <w:lvlJc w:val="left"/>
      <w:pPr>
        <w:ind w:left="5040" w:hanging="360"/>
      </w:pPr>
    </w:lvl>
    <w:lvl w:ilvl="7" w:tplc="CDF23136">
      <w:start w:val="1"/>
      <w:numFmt w:val="lowerLetter"/>
      <w:lvlText w:val="%8."/>
      <w:lvlJc w:val="left"/>
      <w:pPr>
        <w:ind w:left="5760" w:hanging="360"/>
      </w:pPr>
    </w:lvl>
    <w:lvl w:ilvl="8" w:tplc="48207BA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BB4BA0"/>
    <w:multiLevelType w:val="hybridMultilevel"/>
    <w:tmpl w:val="150603B2"/>
    <w:lvl w:ilvl="0" w:tplc="416AEDA0">
      <w:start w:val="1"/>
      <w:numFmt w:val="decimal"/>
      <w:lvlText w:val="%1)"/>
      <w:lvlJc w:val="left"/>
      <w:pPr>
        <w:ind w:left="720" w:hanging="360"/>
      </w:pPr>
    </w:lvl>
    <w:lvl w:ilvl="1" w:tplc="BC442DD0">
      <w:start w:val="1"/>
      <w:numFmt w:val="lowerLetter"/>
      <w:lvlText w:val="%2."/>
      <w:lvlJc w:val="left"/>
      <w:pPr>
        <w:ind w:left="1440" w:hanging="360"/>
      </w:pPr>
    </w:lvl>
    <w:lvl w:ilvl="2" w:tplc="C9426AE4">
      <w:start w:val="1"/>
      <w:numFmt w:val="lowerRoman"/>
      <w:lvlText w:val="%3."/>
      <w:lvlJc w:val="right"/>
      <w:pPr>
        <w:ind w:left="2160" w:hanging="180"/>
      </w:pPr>
    </w:lvl>
    <w:lvl w:ilvl="3" w:tplc="25EACEEC">
      <w:start w:val="1"/>
      <w:numFmt w:val="decimal"/>
      <w:lvlText w:val="%4)"/>
      <w:lvlJc w:val="left"/>
      <w:pPr>
        <w:ind w:left="2880" w:hanging="360"/>
      </w:pPr>
      <w:rPr>
        <w:rFonts w:ascii="Times New Roman" w:hAnsi="Times New Roman" w:cs="Times New Roman"/>
        <w:sz w:val="24"/>
        <w:szCs w:val="24"/>
      </w:rPr>
    </w:lvl>
    <w:lvl w:ilvl="4" w:tplc="CCDA6EC2">
      <w:start w:val="1"/>
      <w:numFmt w:val="lowerLetter"/>
      <w:lvlText w:val="%5."/>
      <w:lvlJc w:val="left"/>
      <w:pPr>
        <w:ind w:left="3600" w:hanging="360"/>
      </w:pPr>
    </w:lvl>
    <w:lvl w:ilvl="5" w:tplc="AB929868">
      <w:start w:val="1"/>
      <w:numFmt w:val="lowerRoman"/>
      <w:lvlText w:val="%6."/>
      <w:lvlJc w:val="right"/>
      <w:pPr>
        <w:ind w:left="4320" w:hanging="180"/>
      </w:pPr>
    </w:lvl>
    <w:lvl w:ilvl="6" w:tplc="708E8200">
      <w:start w:val="1"/>
      <w:numFmt w:val="decimal"/>
      <w:lvlText w:val="%7."/>
      <w:lvlJc w:val="left"/>
      <w:pPr>
        <w:ind w:left="5040" w:hanging="360"/>
      </w:pPr>
    </w:lvl>
    <w:lvl w:ilvl="7" w:tplc="CFB4EA54">
      <w:start w:val="1"/>
      <w:numFmt w:val="lowerLetter"/>
      <w:lvlText w:val="%8."/>
      <w:lvlJc w:val="left"/>
      <w:pPr>
        <w:ind w:left="5760" w:hanging="360"/>
      </w:pPr>
    </w:lvl>
    <w:lvl w:ilvl="8" w:tplc="3C20E25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02C4"/>
    <w:rsid w:val="00037B5A"/>
    <w:rsid w:val="00097F47"/>
    <w:rsid w:val="00193192"/>
    <w:rsid w:val="001A5171"/>
    <w:rsid w:val="001D1887"/>
    <w:rsid w:val="001E56A8"/>
    <w:rsid w:val="001E6C54"/>
    <w:rsid w:val="002174FB"/>
    <w:rsid w:val="00236601"/>
    <w:rsid w:val="00246D17"/>
    <w:rsid w:val="002630AE"/>
    <w:rsid w:val="003152BA"/>
    <w:rsid w:val="00352F72"/>
    <w:rsid w:val="003A4D9B"/>
    <w:rsid w:val="003A5AF1"/>
    <w:rsid w:val="003A64EC"/>
    <w:rsid w:val="003D5BA3"/>
    <w:rsid w:val="003E0D6A"/>
    <w:rsid w:val="00411E49"/>
    <w:rsid w:val="004502C4"/>
    <w:rsid w:val="00467AA9"/>
    <w:rsid w:val="0050754E"/>
    <w:rsid w:val="006D4A4C"/>
    <w:rsid w:val="006F368E"/>
    <w:rsid w:val="00707A71"/>
    <w:rsid w:val="007358A4"/>
    <w:rsid w:val="0074519B"/>
    <w:rsid w:val="00783A0E"/>
    <w:rsid w:val="007F1CCD"/>
    <w:rsid w:val="00856BD2"/>
    <w:rsid w:val="00860320"/>
    <w:rsid w:val="008879A3"/>
    <w:rsid w:val="008F2532"/>
    <w:rsid w:val="009406F5"/>
    <w:rsid w:val="009548C5"/>
    <w:rsid w:val="00974F23"/>
    <w:rsid w:val="009A6031"/>
    <w:rsid w:val="00A57202"/>
    <w:rsid w:val="00A665FE"/>
    <w:rsid w:val="00A83445"/>
    <w:rsid w:val="00A94785"/>
    <w:rsid w:val="00AE0250"/>
    <w:rsid w:val="00B05D8A"/>
    <w:rsid w:val="00B276D3"/>
    <w:rsid w:val="00BB622C"/>
    <w:rsid w:val="00C268EC"/>
    <w:rsid w:val="00C513D0"/>
    <w:rsid w:val="00DE6238"/>
    <w:rsid w:val="00F20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45"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A8344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8344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A8344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8344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8344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83445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A8344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A83445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A8344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83445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A83445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A8344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A8344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A8344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A8344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A8344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A8344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A8344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A83445"/>
    <w:pPr>
      <w:ind w:left="720"/>
      <w:contextualSpacing/>
    </w:pPr>
  </w:style>
  <w:style w:type="paragraph" w:styleId="a4">
    <w:name w:val="No Spacing"/>
    <w:qFormat/>
    <w:rsid w:val="00A83445"/>
    <w:rPr>
      <w:rFonts w:ascii="Calibri" w:eastAsia="Calibri" w:hAnsi="Calibri" w:cs="Times New Roman"/>
      <w:sz w:val="22"/>
      <w:szCs w:val="22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rsid w:val="00A83445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A83445"/>
    <w:rPr>
      <w:sz w:val="48"/>
      <w:szCs w:val="48"/>
    </w:rPr>
  </w:style>
  <w:style w:type="paragraph" w:styleId="a7">
    <w:name w:val="Subtitle"/>
    <w:basedOn w:val="a"/>
    <w:next w:val="a"/>
    <w:link w:val="a8"/>
    <w:qFormat/>
    <w:rsid w:val="00A83445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rsid w:val="00A8344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8344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83445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A8344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A83445"/>
    <w:rPr>
      <w:i/>
    </w:rPr>
  </w:style>
  <w:style w:type="character" w:customStyle="1" w:styleId="11">
    <w:name w:val="Верхний колонтитул Знак1"/>
    <w:link w:val="ab"/>
    <w:uiPriority w:val="99"/>
    <w:rsid w:val="00A83445"/>
  </w:style>
  <w:style w:type="character" w:customStyle="1" w:styleId="FooterChar">
    <w:name w:val="Footer Char"/>
    <w:uiPriority w:val="99"/>
    <w:rsid w:val="00A83445"/>
  </w:style>
  <w:style w:type="character" w:customStyle="1" w:styleId="12">
    <w:name w:val="Нижний колонтитул Знак1"/>
    <w:link w:val="ac"/>
    <w:uiPriority w:val="99"/>
    <w:rsid w:val="00A83445"/>
  </w:style>
  <w:style w:type="table" w:styleId="ad">
    <w:name w:val="Table Grid"/>
    <w:uiPriority w:val="59"/>
    <w:rsid w:val="00A8344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A8344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A8344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A8344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A8344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A8344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A8344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A8344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A8344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A8344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A8344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A8344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A8344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A8344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A8344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A8344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A8344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A8344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A8344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A8344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A8344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A8344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A8344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A8344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A8344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sid w:val="00A83445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A83445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A83445"/>
    <w:rPr>
      <w:sz w:val="18"/>
    </w:rPr>
  </w:style>
  <w:style w:type="character" w:styleId="af1">
    <w:name w:val="footnote reference"/>
    <w:uiPriority w:val="99"/>
    <w:unhideWhenUsed/>
    <w:rsid w:val="00A83445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A83445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A83445"/>
    <w:rPr>
      <w:sz w:val="20"/>
    </w:rPr>
  </w:style>
  <w:style w:type="character" w:styleId="af4">
    <w:name w:val="endnote reference"/>
    <w:uiPriority w:val="99"/>
    <w:semiHidden/>
    <w:unhideWhenUsed/>
    <w:rsid w:val="00A83445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A83445"/>
    <w:pPr>
      <w:spacing w:after="57"/>
    </w:pPr>
  </w:style>
  <w:style w:type="paragraph" w:styleId="23">
    <w:name w:val="toc 2"/>
    <w:basedOn w:val="a"/>
    <w:next w:val="a"/>
    <w:uiPriority w:val="39"/>
    <w:unhideWhenUsed/>
    <w:rsid w:val="00A83445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A83445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A83445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A8344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8344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8344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8344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83445"/>
    <w:pPr>
      <w:spacing w:after="57"/>
      <w:ind w:left="2268"/>
    </w:pPr>
  </w:style>
  <w:style w:type="paragraph" w:styleId="af5">
    <w:name w:val="TOC Heading"/>
    <w:uiPriority w:val="39"/>
    <w:unhideWhenUsed/>
    <w:rsid w:val="00A83445"/>
  </w:style>
  <w:style w:type="paragraph" w:styleId="af6">
    <w:name w:val="table of figures"/>
    <w:basedOn w:val="a"/>
    <w:next w:val="a"/>
    <w:uiPriority w:val="99"/>
    <w:unhideWhenUsed/>
    <w:rsid w:val="00A83445"/>
    <w:pPr>
      <w:spacing w:after="0"/>
    </w:pPr>
  </w:style>
  <w:style w:type="character" w:customStyle="1" w:styleId="WW8Num1z0">
    <w:name w:val="WW8Num1z0"/>
    <w:qFormat/>
    <w:rsid w:val="00A83445"/>
    <w:rPr>
      <w:rFonts w:ascii="Times New Roman" w:eastAsia="Calibri" w:hAnsi="Times New Roman" w:cs="Times New Roman"/>
    </w:rPr>
  </w:style>
  <w:style w:type="character" w:customStyle="1" w:styleId="WW8Num1z1">
    <w:name w:val="WW8Num1z1"/>
    <w:qFormat/>
    <w:rsid w:val="00A83445"/>
  </w:style>
  <w:style w:type="character" w:customStyle="1" w:styleId="WW8Num1z2">
    <w:name w:val="WW8Num1z2"/>
    <w:qFormat/>
    <w:rsid w:val="00A83445"/>
  </w:style>
  <w:style w:type="character" w:customStyle="1" w:styleId="WW8Num1z3">
    <w:name w:val="WW8Num1z3"/>
    <w:qFormat/>
    <w:rsid w:val="00A83445"/>
  </w:style>
  <w:style w:type="character" w:customStyle="1" w:styleId="WW8Num1z4">
    <w:name w:val="WW8Num1z4"/>
    <w:qFormat/>
    <w:rsid w:val="00A83445"/>
  </w:style>
  <w:style w:type="character" w:customStyle="1" w:styleId="WW8Num1z5">
    <w:name w:val="WW8Num1z5"/>
    <w:qFormat/>
    <w:rsid w:val="00A83445"/>
  </w:style>
  <w:style w:type="character" w:customStyle="1" w:styleId="WW8Num1z6">
    <w:name w:val="WW8Num1z6"/>
    <w:qFormat/>
    <w:rsid w:val="00A83445"/>
  </w:style>
  <w:style w:type="character" w:customStyle="1" w:styleId="WW8Num1z7">
    <w:name w:val="WW8Num1z7"/>
    <w:qFormat/>
    <w:rsid w:val="00A83445"/>
  </w:style>
  <w:style w:type="character" w:customStyle="1" w:styleId="WW8Num1z8">
    <w:name w:val="WW8Num1z8"/>
    <w:qFormat/>
    <w:rsid w:val="00A83445"/>
  </w:style>
  <w:style w:type="character" w:customStyle="1" w:styleId="WW8Num2z0">
    <w:name w:val="WW8Num2z0"/>
    <w:qFormat/>
    <w:rsid w:val="00A83445"/>
    <w:rPr>
      <w:rFonts w:ascii="Wingdings" w:hAnsi="Wingdings" w:cs="Wingdings"/>
    </w:rPr>
  </w:style>
  <w:style w:type="character" w:customStyle="1" w:styleId="WW8Num2z1">
    <w:name w:val="WW8Num2z1"/>
    <w:qFormat/>
    <w:rsid w:val="00A83445"/>
    <w:rPr>
      <w:rFonts w:ascii="Courier New" w:hAnsi="Courier New" w:cs="Courier New"/>
    </w:rPr>
  </w:style>
  <w:style w:type="character" w:customStyle="1" w:styleId="WW8Num2z3">
    <w:name w:val="WW8Num2z3"/>
    <w:qFormat/>
    <w:rsid w:val="00A83445"/>
    <w:rPr>
      <w:rFonts w:ascii="Symbol" w:hAnsi="Symbol" w:cs="Symbol"/>
    </w:rPr>
  </w:style>
  <w:style w:type="character" w:customStyle="1" w:styleId="WW8Num3z0">
    <w:name w:val="WW8Num3z0"/>
    <w:qFormat/>
    <w:rsid w:val="00A83445"/>
    <w:rPr>
      <w:i w:val="0"/>
    </w:rPr>
  </w:style>
  <w:style w:type="character" w:customStyle="1" w:styleId="WW8Num3z1">
    <w:name w:val="WW8Num3z1"/>
    <w:qFormat/>
    <w:rsid w:val="00A83445"/>
  </w:style>
  <w:style w:type="character" w:customStyle="1" w:styleId="WW8Num3z2">
    <w:name w:val="WW8Num3z2"/>
    <w:qFormat/>
    <w:rsid w:val="00A83445"/>
  </w:style>
  <w:style w:type="character" w:customStyle="1" w:styleId="WW8Num3z3">
    <w:name w:val="WW8Num3z3"/>
    <w:qFormat/>
    <w:rsid w:val="00A83445"/>
  </w:style>
  <w:style w:type="character" w:customStyle="1" w:styleId="WW8Num3z4">
    <w:name w:val="WW8Num3z4"/>
    <w:qFormat/>
    <w:rsid w:val="00A83445"/>
  </w:style>
  <w:style w:type="character" w:customStyle="1" w:styleId="WW8Num3z5">
    <w:name w:val="WW8Num3z5"/>
    <w:qFormat/>
    <w:rsid w:val="00A83445"/>
  </w:style>
  <w:style w:type="character" w:customStyle="1" w:styleId="WW8Num3z6">
    <w:name w:val="WW8Num3z6"/>
    <w:qFormat/>
    <w:rsid w:val="00A83445"/>
  </w:style>
  <w:style w:type="character" w:customStyle="1" w:styleId="WW8Num3z7">
    <w:name w:val="WW8Num3z7"/>
    <w:qFormat/>
    <w:rsid w:val="00A83445"/>
  </w:style>
  <w:style w:type="character" w:customStyle="1" w:styleId="WW8Num3z8">
    <w:name w:val="WW8Num3z8"/>
    <w:qFormat/>
    <w:rsid w:val="00A83445"/>
  </w:style>
  <w:style w:type="character" w:customStyle="1" w:styleId="WW8Num4z0">
    <w:name w:val="WW8Num4z0"/>
    <w:qFormat/>
    <w:rsid w:val="00A83445"/>
  </w:style>
  <w:style w:type="character" w:customStyle="1" w:styleId="WW8Num4z1">
    <w:name w:val="WW8Num4z1"/>
    <w:qFormat/>
    <w:rsid w:val="00A83445"/>
  </w:style>
  <w:style w:type="character" w:customStyle="1" w:styleId="WW8Num4z2">
    <w:name w:val="WW8Num4z2"/>
    <w:qFormat/>
    <w:rsid w:val="00A83445"/>
  </w:style>
  <w:style w:type="character" w:customStyle="1" w:styleId="WW8Num4z3">
    <w:name w:val="WW8Num4z3"/>
    <w:qFormat/>
    <w:rsid w:val="00A83445"/>
    <w:rPr>
      <w:rFonts w:eastAsia="Arial Unicode MS"/>
      <w:lang w:bidi="ru-RU"/>
    </w:rPr>
  </w:style>
  <w:style w:type="character" w:customStyle="1" w:styleId="WW8Num4z4">
    <w:name w:val="WW8Num4z4"/>
    <w:qFormat/>
    <w:rsid w:val="00A83445"/>
  </w:style>
  <w:style w:type="character" w:customStyle="1" w:styleId="WW8Num4z5">
    <w:name w:val="WW8Num4z5"/>
    <w:qFormat/>
    <w:rsid w:val="00A83445"/>
  </w:style>
  <w:style w:type="character" w:customStyle="1" w:styleId="WW8Num4z6">
    <w:name w:val="WW8Num4z6"/>
    <w:qFormat/>
    <w:rsid w:val="00A83445"/>
  </w:style>
  <w:style w:type="character" w:customStyle="1" w:styleId="WW8Num4z7">
    <w:name w:val="WW8Num4z7"/>
    <w:qFormat/>
    <w:rsid w:val="00A83445"/>
  </w:style>
  <w:style w:type="character" w:customStyle="1" w:styleId="WW8Num4z8">
    <w:name w:val="WW8Num4z8"/>
    <w:qFormat/>
    <w:rsid w:val="00A83445"/>
  </w:style>
  <w:style w:type="character" w:customStyle="1" w:styleId="WW8Num5z0">
    <w:name w:val="WW8Num5z0"/>
    <w:qFormat/>
    <w:rsid w:val="00A83445"/>
  </w:style>
  <w:style w:type="character" w:customStyle="1" w:styleId="WW8Num5z1">
    <w:name w:val="WW8Num5z1"/>
    <w:qFormat/>
    <w:rsid w:val="00A83445"/>
  </w:style>
  <w:style w:type="character" w:customStyle="1" w:styleId="WW8Num5z2">
    <w:name w:val="WW8Num5z2"/>
    <w:qFormat/>
    <w:rsid w:val="00A83445"/>
  </w:style>
  <w:style w:type="character" w:customStyle="1" w:styleId="WW8Num5z3">
    <w:name w:val="WW8Num5z3"/>
    <w:qFormat/>
    <w:rsid w:val="00A83445"/>
  </w:style>
  <w:style w:type="character" w:customStyle="1" w:styleId="WW8Num5z4">
    <w:name w:val="WW8Num5z4"/>
    <w:qFormat/>
    <w:rsid w:val="00A83445"/>
  </w:style>
  <w:style w:type="character" w:customStyle="1" w:styleId="WW8Num5z5">
    <w:name w:val="WW8Num5z5"/>
    <w:qFormat/>
    <w:rsid w:val="00A83445"/>
  </w:style>
  <w:style w:type="character" w:customStyle="1" w:styleId="WW8Num5z6">
    <w:name w:val="WW8Num5z6"/>
    <w:qFormat/>
    <w:rsid w:val="00A83445"/>
  </w:style>
  <w:style w:type="character" w:customStyle="1" w:styleId="WW8Num5z7">
    <w:name w:val="WW8Num5z7"/>
    <w:qFormat/>
    <w:rsid w:val="00A83445"/>
  </w:style>
  <w:style w:type="character" w:customStyle="1" w:styleId="WW8Num5z8">
    <w:name w:val="WW8Num5z8"/>
    <w:qFormat/>
    <w:rsid w:val="00A83445"/>
  </w:style>
  <w:style w:type="character" w:customStyle="1" w:styleId="WW8Num6z0">
    <w:name w:val="WW8Num6z0"/>
    <w:qFormat/>
    <w:rsid w:val="00A83445"/>
  </w:style>
  <w:style w:type="character" w:customStyle="1" w:styleId="WW8Num6z1">
    <w:name w:val="WW8Num6z1"/>
    <w:qFormat/>
    <w:rsid w:val="00A83445"/>
  </w:style>
  <w:style w:type="character" w:customStyle="1" w:styleId="WW8Num6z2">
    <w:name w:val="WW8Num6z2"/>
    <w:qFormat/>
    <w:rsid w:val="00A83445"/>
  </w:style>
  <w:style w:type="character" w:customStyle="1" w:styleId="WW8Num6z3">
    <w:name w:val="WW8Num6z3"/>
    <w:qFormat/>
    <w:rsid w:val="00A83445"/>
  </w:style>
  <w:style w:type="character" w:customStyle="1" w:styleId="WW8Num6z4">
    <w:name w:val="WW8Num6z4"/>
    <w:qFormat/>
    <w:rsid w:val="00A83445"/>
  </w:style>
  <w:style w:type="character" w:customStyle="1" w:styleId="WW8Num6z5">
    <w:name w:val="WW8Num6z5"/>
    <w:qFormat/>
    <w:rsid w:val="00A83445"/>
  </w:style>
  <w:style w:type="character" w:customStyle="1" w:styleId="WW8Num6z6">
    <w:name w:val="WW8Num6z6"/>
    <w:qFormat/>
    <w:rsid w:val="00A83445"/>
  </w:style>
  <w:style w:type="character" w:customStyle="1" w:styleId="WW8Num6z7">
    <w:name w:val="WW8Num6z7"/>
    <w:qFormat/>
    <w:rsid w:val="00A83445"/>
  </w:style>
  <w:style w:type="character" w:customStyle="1" w:styleId="WW8Num6z8">
    <w:name w:val="WW8Num6z8"/>
    <w:qFormat/>
    <w:rsid w:val="00A83445"/>
  </w:style>
  <w:style w:type="character" w:customStyle="1" w:styleId="WW8Num7z0">
    <w:name w:val="WW8Num7z0"/>
    <w:qFormat/>
    <w:rsid w:val="00A83445"/>
  </w:style>
  <w:style w:type="character" w:customStyle="1" w:styleId="WW8Num7z1">
    <w:name w:val="WW8Num7z1"/>
    <w:qFormat/>
    <w:rsid w:val="00A83445"/>
  </w:style>
  <w:style w:type="character" w:customStyle="1" w:styleId="WW8Num7z2">
    <w:name w:val="WW8Num7z2"/>
    <w:qFormat/>
    <w:rsid w:val="00A83445"/>
  </w:style>
  <w:style w:type="character" w:customStyle="1" w:styleId="WW8Num7z3">
    <w:name w:val="WW8Num7z3"/>
    <w:qFormat/>
    <w:rsid w:val="00A83445"/>
  </w:style>
  <w:style w:type="character" w:customStyle="1" w:styleId="WW8Num7z4">
    <w:name w:val="WW8Num7z4"/>
    <w:qFormat/>
    <w:rsid w:val="00A83445"/>
  </w:style>
  <w:style w:type="character" w:customStyle="1" w:styleId="WW8Num7z5">
    <w:name w:val="WW8Num7z5"/>
    <w:qFormat/>
    <w:rsid w:val="00A83445"/>
  </w:style>
  <w:style w:type="character" w:customStyle="1" w:styleId="WW8Num7z6">
    <w:name w:val="WW8Num7z6"/>
    <w:qFormat/>
    <w:rsid w:val="00A83445"/>
  </w:style>
  <w:style w:type="character" w:customStyle="1" w:styleId="WW8Num7z7">
    <w:name w:val="WW8Num7z7"/>
    <w:qFormat/>
    <w:rsid w:val="00A83445"/>
  </w:style>
  <w:style w:type="character" w:customStyle="1" w:styleId="WW8Num7z8">
    <w:name w:val="WW8Num7z8"/>
    <w:qFormat/>
    <w:rsid w:val="00A83445"/>
  </w:style>
  <w:style w:type="character" w:customStyle="1" w:styleId="WW8Num8z0">
    <w:name w:val="WW8Num8z0"/>
    <w:qFormat/>
    <w:rsid w:val="00A83445"/>
    <w:rPr>
      <w:rFonts w:ascii="Times New Roman" w:hAnsi="Times New Roman" w:cs="Times New Roman"/>
      <w:sz w:val="24"/>
      <w:szCs w:val="24"/>
    </w:rPr>
  </w:style>
  <w:style w:type="character" w:customStyle="1" w:styleId="WW8Num8z1">
    <w:name w:val="WW8Num8z1"/>
    <w:qFormat/>
    <w:rsid w:val="00A83445"/>
  </w:style>
  <w:style w:type="character" w:customStyle="1" w:styleId="WW8Num8z2">
    <w:name w:val="WW8Num8z2"/>
    <w:qFormat/>
    <w:rsid w:val="00A83445"/>
  </w:style>
  <w:style w:type="character" w:customStyle="1" w:styleId="WW8Num8z3">
    <w:name w:val="WW8Num8z3"/>
    <w:qFormat/>
    <w:rsid w:val="00A83445"/>
  </w:style>
  <w:style w:type="character" w:customStyle="1" w:styleId="WW8Num8z4">
    <w:name w:val="WW8Num8z4"/>
    <w:qFormat/>
    <w:rsid w:val="00A83445"/>
  </w:style>
  <w:style w:type="character" w:customStyle="1" w:styleId="WW8Num8z5">
    <w:name w:val="WW8Num8z5"/>
    <w:qFormat/>
    <w:rsid w:val="00A83445"/>
  </w:style>
  <w:style w:type="character" w:customStyle="1" w:styleId="WW8Num8z6">
    <w:name w:val="WW8Num8z6"/>
    <w:qFormat/>
    <w:rsid w:val="00A83445"/>
  </w:style>
  <w:style w:type="character" w:customStyle="1" w:styleId="WW8Num8z7">
    <w:name w:val="WW8Num8z7"/>
    <w:qFormat/>
    <w:rsid w:val="00A83445"/>
  </w:style>
  <w:style w:type="character" w:customStyle="1" w:styleId="WW8Num8z8">
    <w:name w:val="WW8Num8z8"/>
    <w:qFormat/>
    <w:rsid w:val="00A83445"/>
  </w:style>
  <w:style w:type="character" w:customStyle="1" w:styleId="WW8Num9z0">
    <w:name w:val="WW8Num9z0"/>
    <w:qFormat/>
    <w:rsid w:val="00A83445"/>
  </w:style>
  <w:style w:type="character" w:customStyle="1" w:styleId="WW8Num9z1">
    <w:name w:val="WW8Num9z1"/>
    <w:qFormat/>
    <w:rsid w:val="00A83445"/>
  </w:style>
  <w:style w:type="character" w:customStyle="1" w:styleId="WW8Num9z2">
    <w:name w:val="WW8Num9z2"/>
    <w:qFormat/>
    <w:rsid w:val="00A83445"/>
  </w:style>
  <w:style w:type="character" w:customStyle="1" w:styleId="WW8Num9z3">
    <w:name w:val="WW8Num9z3"/>
    <w:qFormat/>
    <w:rsid w:val="00A83445"/>
  </w:style>
  <w:style w:type="character" w:customStyle="1" w:styleId="WW8Num9z4">
    <w:name w:val="WW8Num9z4"/>
    <w:qFormat/>
    <w:rsid w:val="00A83445"/>
  </w:style>
  <w:style w:type="character" w:customStyle="1" w:styleId="WW8Num9z5">
    <w:name w:val="WW8Num9z5"/>
    <w:qFormat/>
    <w:rsid w:val="00A83445"/>
  </w:style>
  <w:style w:type="character" w:customStyle="1" w:styleId="WW8Num9z6">
    <w:name w:val="WW8Num9z6"/>
    <w:qFormat/>
    <w:rsid w:val="00A83445"/>
  </w:style>
  <w:style w:type="character" w:customStyle="1" w:styleId="WW8Num9z7">
    <w:name w:val="WW8Num9z7"/>
    <w:qFormat/>
    <w:rsid w:val="00A83445"/>
  </w:style>
  <w:style w:type="character" w:customStyle="1" w:styleId="WW8Num9z8">
    <w:name w:val="WW8Num9z8"/>
    <w:qFormat/>
    <w:rsid w:val="00A83445"/>
  </w:style>
  <w:style w:type="character" w:customStyle="1" w:styleId="WW8Num10z0">
    <w:name w:val="WW8Num10z0"/>
    <w:qFormat/>
    <w:rsid w:val="00A83445"/>
  </w:style>
  <w:style w:type="character" w:customStyle="1" w:styleId="WW8Num10z1">
    <w:name w:val="WW8Num10z1"/>
    <w:qFormat/>
    <w:rsid w:val="00A83445"/>
  </w:style>
  <w:style w:type="character" w:customStyle="1" w:styleId="WW8Num10z2">
    <w:name w:val="WW8Num10z2"/>
    <w:qFormat/>
    <w:rsid w:val="00A83445"/>
  </w:style>
  <w:style w:type="character" w:customStyle="1" w:styleId="WW8Num10z3">
    <w:name w:val="WW8Num10z3"/>
    <w:qFormat/>
    <w:rsid w:val="00A83445"/>
  </w:style>
  <w:style w:type="character" w:customStyle="1" w:styleId="WW8Num10z4">
    <w:name w:val="WW8Num10z4"/>
    <w:qFormat/>
    <w:rsid w:val="00A83445"/>
  </w:style>
  <w:style w:type="character" w:customStyle="1" w:styleId="WW8Num10z5">
    <w:name w:val="WW8Num10z5"/>
    <w:qFormat/>
    <w:rsid w:val="00A83445"/>
  </w:style>
  <w:style w:type="character" w:customStyle="1" w:styleId="WW8Num10z6">
    <w:name w:val="WW8Num10z6"/>
    <w:qFormat/>
    <w:rsid w:val="00A83445"/>
  </w:style>
  <w:style w:type="character" w:customStyle="1" w:styleId="WW8Num10z7">
    <w:name w:val="WW8Num10z7"/>
    <w:qFormat/>
    <w:rsid w:val="00A83445"/>
  </w:style>
  <w:style w:type="character" w:customStyle="1" w:styleId="WW8Num10z8">
    <w:name w:val="WW8Num10z8"/>
    <w:qFormat/>
    <w:rsid w:val="00A83445"/>
  </w:style>
  <w:style w:type="character" w:customStyle="1" w:styleId="fontstyle01">
    <w:name w:val="fontstyle01"/>
    <w:qFormat/>
    <w:rsid w:val="00A83445"/>
    <w:rPr>
      <w:rFonts w:ascii="TimesNewRomanPSMT;Times New Rom" w:hAnsi="TimesNewRomanPSMT;Times New Rom" w:cs="TimesNewRomanPSMT;Times New Rom"/>
      <w:b w:val="0"/>
      <w:bCs w:val="0"/>
      <w:i w:val="0"/>
      <w:iCs w:val="0"/>
      <w:color w:val="000000"/>
      <w:sz w:val="30"/>
      <w:szCs w:val="30"/>
    </w:rPr>
  </w:style>
  <w:style w:type="character" w:customStyle="1" w:styleId="InternetLink">
    <w:name w:val="Internet Link"/>
    <w:rsid w:val="00A83445"/>
    <w:rPr>
      <w:color w:val="0000FF"/>
      <w:u w:val="single"/>
    </w:rPr>
  </w:style>
  <w:style w:type="character" w:customStyle="1" w:styleId="af7">
    <w:name w:val="Верхний колонтитул Знак"/>
    <w:basedOn w:val="a0"/>
    <w:qFormat/>
    <w:rsid w:val="00A83445"/>
  </w:style>
  <w:style w:type="character" w:customStyle="1" w:styleId="af8">
    <w:name w:val="Нижний колонтитул Знак"/>
    <w:basedOn w:val="a0"/>
    <w:qFormat/>
    <w:rsid w:val="00A83445"/>
  </w:style>
  <w:style w:type="paragraph" w:customStyle="1" w:styleId="Heading">
    <w:name w:val="Heading"/>
    <w:basedOn w:val="a"/>
    <w:next w:val="af9"/>
    <w:qFormat/>
    <w:rsid w:val="00A83445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rsid w:val="00A83445"/>
    <w:pPr>
      <w:spacing w:after="140" w:line="276" w:lineRule="auto"/>
    </w:pPr>
  </w:style>
  <w:style w:type="paragraph" w:styleId="afa">
    <w:name w:val="List"/>
    <w:basedOn w:val="af9"/>
    <w:rsid w:val="00A83445"/>
  </w:style>
  <w:style w:type="paragraph" w:styleId="afb">
    <w:name w:val="caption"/>
    <w:basedOn w:val="a"/>
    <w:qFormat/>
    <w:rsid w:val="00A8344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A83445"/>
    <w:pPr>
      <w:suppressLineNumbers/>
    </w:pPr>
  </w:style>
  <w:style w:type="paragraph" w:customStyle="1" w:styleId="ConsPlusNormal">
    <w:name w:val="ConsPlusNormal"/>
    <w:qFormat/>
    <w:rsid w:val="00A83445"/>
    <w:pPr>
      <w:widowControl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ConsPlusTitle">
    <w:name w:val="ConsPlusTitle"/>
    <w:qFormat/>
    <w:rsid w:val="00A83445"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customStyle="1" w:styleId="ConsPlusTitlePage">
    <w:name w:val="ConsPlusTitlePage"/>
    <w:qFormat/>
    <w:rsid w:val="00A83445"/>
    <w:pPr>
      <w:widowControl w:val="0"/>
    </w:pPr>
    <w:rPr>
      <w:rFonts w:ascii="Tahoma" w:eastAsia="Times New Roman" w:hAnsi="Tahoma" w:cs="Tahoma"/>
      <w:sz w:val="20"/>
      <w:szCs w:val="20"/>
      <w:lang w:val="ru-RU" w:bidi="ar-SA"/>
    </w:rPr>
  </w:style>
  <w:style w:type="paragraph" w:customStyle="1" w:styleId="formattext">
    <w:name w:val="formattext"/>
    <w:basedOn w:val="a"/>
    <w:qFormat/>
    <w:rsid w:val="00A83445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link w:val="11"/>
    <w:rsid w:val="00A83445"/>
    <w:pPr>
      <w:spacing w:after="0" w:line="240" w:lineRule="auto"/>
    </w:pPr>
  </w:style>
  <w:style w:type="paragraph" w:styleId="ac">
    <w:name w:val="footer"/>
    <w:basedOn w:val="a"/>
    <w:link w:val="12"/>
    <w:rsid w:val="00A83445"/>
    <w:pPr>
      <w:spacing w:after="0" w:line="240" w:lineRule="auto"/>
    </w:pPr>
  </w:style>
  <w:style w:type="paragraph" w:customStyle="1" w:styleId="TableContents">
    <w:name w:val="Table Contents"/>
    <w:basedOn w:val="a"/>
    <w:qFormat/>
    <w:rsid w:val="00A83445"/>
    <w:pPr>
      <w:suppressLineNumbers/>
    </w:pPr>
  </w:style>
  <w:style w:type="paragraph" w:customStyle="1" w:styleId="TableHeading">
    <w:name w:val="Table Heading"/>
    <w:basedOn w:val="TableContents"/>
    <w:qFormat/>
    <w:rsid w:val="00A83445"/>
    <w:pPr>
      <w:jc w:val="center"/>
    </w:pPr>
    <w:rPr>
      <w:b/>
      <w:bCs/>
    </w:rPr>
  </w:style>
  <w:style w:type="numbering" w:customStyle="1" w:styleId="WW8Num1">
    <w:name w:val="WW8Num1"/>
    <w:qFormat/>
    <w:rsid w:val="00A83445"/>
  </w:style>
  <w:style w:type="numbering" w:customStyle="1" w:styleId="WW8Num2">
    <w:name w:val="WW8Num2"/>
    <w:qFormat/>
    <w:rsid w:val="00A83445"/>
  </w:style>
  <w:style w:type="numbering" w:customStyle="1" w:styleId="WW8Num3">
    <w:name w:val="WW8Num3"/>
    <w:qFormat/>
    <w:rsid w:val="00A83445"/>
  </w:style>
  <w:style w:type="numbering" w:customStyle="1" w:styleId="WW8Num4">
    <w:name w:val="WW8Num4"/>
    <w:qFormat/>
    <w:rsid w:val="00A83445"/>
  </w:style>
  <w:style w:type="numbering" w:customStyle="1" w:styleId="WW8Num5">
    <w:name w:val="WW8Num5"/>
    <w:qFormat/>
    <w:rsid w:val="00A83445"/>
  </w:style>
  <w:style w:type="numbering" w:customStyle="1" w:styleId="WW8Num6">
    <w:name w:val="WW8Num6"/>
    <w:qFormat/>
    <w:rsid w:val="00A83445"/>
  </w:style>
  <w:style w:type="numbering" w:customStyle="1" w:styleId="WW8Num7">
    <w:name w:val="WW8Num7"/>
    <w:qFormat/>
    <w:rsid w:val="00A83445"/>
  </w:style>
  <w:style w:type="numbering" w:customStyle="1" w:styleId="WW8Num8">
    <w:name w:val="WW8Num8"/>
    <w:qFormat/>
    <w:rsid w:val="00A83445"/>
  </w:style>
  <w:style w:type="numbering" w:customStyle="1" w:styleId="WW8Num9">
    <w:name w:val="WW8Num9"/>
    <w:qFormat/>
    <w:rsid w:val="00A83445"/>
  </w:style>
  <w:style w:type="numbering" w:customStyle="1" w:styleId="WW8Num10">
    <w:name w:val="WW8Num10"/>
    <w:qFormat/>
    <w:rsid w:val="00A83445"/>
  </w:style>
  <w:style w:type="character" w:customStyle="1" w:styleId="afc">
    <w:name w:val="Цветовое выделение"/>
    <w:uiPriority w:val="99"/>
    <w:rsid w:val="00B05D8A"/>
    <w:rPr>
      <w:b/>
      <w:color w:val="26282F"/>
    </w:rPr>
  </w:style>
  <w:style w:type="character" w:customStyle="1" w:styleId="afd">
    <w:name w:val="Гипертекстовая ссылка"/>
    <w:basedOn w:val="afc"/>
    <w:uiPriority w:val="99"/>
    <w:rsid w:val="00B05D8A"/>
    <w:rPr>
      <w:rFonts w:cs="Times New Roman"/>
      <w:b w:val="0"/>
      <w:color w:val="106BBE"/>
    </w:rPr>
  </w:style>
  <w:style w:type="paragraph" w:customStyle="1" w:styleId="afe">
    <w:name w:val="Нормальный (таблица)"/>
    <w:basedOn w:val="a"/>
    <w:next w:val="a"/>
    <w:uiPriority w:val="99"/>
    <w:rsid w:val="00B05D8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45"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A8344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8344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A8344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8344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8344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83445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A8344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A83445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A8344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83445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A83445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A8344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A8344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A8344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A8344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A8344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A8344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A8344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A83445"/>
    <w:pPr>
      <w:ind w:left="720"/>
      <w:contextualSpacing/>
    </w:pPr>
  </w:style>
  <w:style w:type="paragraph" w:styleId="a4">
    <w:name w:val="No Spacing"/>
    <w:qFormat/>
    <w:rsid w:val="00A83445"/>
    <w:rPr>
      <w:rFonts w:ascii="Calibri" w:eastAsia="Calibri" w:hAnsi="Calibri" w:cs="Times New Roman"/>
      <w:sz w:val="22"/>
      <w:szCs w:val="22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rsid w:val="00A83445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A83445"/>
    <w:rPr>
      <w:sz w:val="48"/>
      <w:szCs w:val="48"/>
    </w:rPr>
  </w:style>
  <w:style w:type="paragraph" w:styleId="a7">
    <w:name w:val="Subtitle"/>
    <w:basedOn w:val="a"/>
    <w:next w:val="a"/>
    <w:link w:val="a8"/>
    <w:qFormat/>
    <w:rsid w:val="00A83445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rsid w:val="00A8344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8344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83445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A8344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A83445"/>
    <w:rPr>
      <w:i/>
    </w:rPr>
  </w:style>
  <w:style w:type="character" w:customStyle="1" w:styleId="11">
    <w:name w:val="Верхний колонтитул Знак1"/>
    <w:link w:val="ab"/>
    <w:uiPriority w:val="99"/>
    <w:rsid w:val="00A83445"/>
  </w:style>
  <w:style w:type="character" w:customStyle="1" w:styleId="FooterChar">
    <w:name w:val="Footer Char"/>
    <w:uiPriority w:val="99"/>
    <w:rsid w:val="00A83445"/>
  </w:style>
  <w:style w:type="character" w:customStyle="1" w:styleId="12">
    <w:name w:val="Нижний колонтитул Знак1"/>
    <w:link w:val="ac"/>
    <w:uiPriority w:val="99"/>
    <w:rsid w:val="00A83445"/>
  </w:style>
  <w:style w:type="table" w:styleId="ad">
    <w:name w:val="Table Grid"/>
    <w:uiPriority w:val="59"/>
    <w:rsid w:val="00A8344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A8344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A8344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uiPriority w:val="59"/>
    <w:rsid w:val="00A8344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A8344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A8344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A8344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A8344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A8344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A8344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A8344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A8344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A8344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A8344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A8344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A8344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A8344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A8344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A8344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A8344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A8344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A8344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A8344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A8344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A8344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A8344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A8344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A8344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A8344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sid w:val="00A83445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A83445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A83445"/>
    <w:rPr>
      <w:sz w:val="18"/>
    </w:rPr>
  </w:style>
  <w:style w:type="character" w:styleId="af1">
    <w:name w:val="footnote reference"/>
    <w:uiPriority w:val="99"/>
    <w:unhideWhenUsed/>
    <w:rsid w:val="00A83445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A83445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A83445"/>
    <w:rPr>
      <w:sz w:val="20"/>
    </w:rPr>
  </w:style>
  <w:style w:type="character" w:styleId="af4">
    <w:name w:val="endnote reference"/>
    <w:uiPriority w:val="99"/>
    <w:semiHidden/>
    <w:unhideWhenUsed/>
    <w:rsid w:val="00A83445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A83445"/>
    <w:pPr>
      <w:spacing w:after="57"/>
    </w:pPr>
  </w:style>
  <w:style w:type="paragraph" w:styleId="23">
    <w:name w:val="toc 2"/>
    <w:basedOn w:val="a"/>
    <w:next w:val="a"/>
    <w:uiPriority w:val="39"/>
    <w:unhideWhenUsed/>
    <w:rsid w:val="00A83445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A83445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A83445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A8344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8344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8344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8344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83445"/>
    <w:pPr>
      <w:spacing w:after="57"/>
      <w:ind w:left="2268"/>
    </w:pPr>
  </w:style>
  <w:style w:type="paragraph" w:styleId="af5">
    <w:name w:val="TOC Heading"/>
    <w:uiPriority w:val="39"/>
    <w:unhideWhenUsed/>
    <w:rsid w:val="00A83445"/>
  </w:style>
  <w:style w:type="paragraph" w:styleId="af6">
    <w:name w:val="table of figures"/>
    <w:basedOn w:val="a"/>
    <w:next w:val="a"/>
    <w:uiPriority w:val="99"/>
    <w:unhideWhenUsed/>
    <w:rsid w:val="00A83445"/>
    <w:pPr>
      <w:spacing w:after="0"/>
    </w:pPr>
  </w:style>
  <w:style w:type="character" w:customStyle="1" w:styleId="WW8Num1z0">
    <w:name w:val="WW8Num1z0"/>
    <w:qFormat/>
    <w:rsid w:val="00A83445"/>
    <w:rPr>
      <w:rFonts w:ascii="Times New Roman" w:eastAsia="Calibri" w:hAnsi="Times New Roman" w:cs="Times New Roman"/>
    </w:rPr>
  </w:style>
  <w:style w:type="character" w:customStyle="1" w:styleId="WW8Num1z1">
    <w:name w:val="WW8Num1z1"/>
    <w:qFormat/>
    <w:rsid w:val="00A83445"/>
  </w:style>
  <w:style w:type="character" w:customStyle="1" w:styleId="WW8Num1z2">
    <w:name w:val="WW8Num1z2"/>
    <w:qFormat/>
    <w:rsid w:val="00A83445"/>
  </w:style>
  <w:style w:type="character" w:customStyle="1" w:styleId="WW8Num1z3">
    <w:name w:val="WW8Num1z3"/>
    <w:qFormat/>
    <w:rsid w:val="00A83445"/>
  </w:style>
  <w:style w:type="character" w:customStyle="1" w:styleId="WW8Num1z4">
    <w:name w:val="WW8Num1z4"/>
    <w:qFormat/>
    <w:rsid w:val="00A83445"/>
  </w:style>
  <w:style w:type="character" w:customStyle="1" w:styleId="WW8Num1z5">
    <w:name w:val="WW8Num1z5"/>
    <w:qFormat/>
    <w:rsid w:val="00A83445"/>
  </w:style>
  <w:style w:type="character" w:customStyle="1" w:styleId="WW8Num1z6">
    <w:name w:val="WW8Num1z6"/>
    <w:qFormat/>
    <w:rsid w:val="00A83445"/>
  </w:style>
  <w:style w:type="character" w:customStyle="1" w:styleId="WW8Num1z7">
    <w:name w:val="WW8Num1z7"/>
    <w:qFormat/>
    <w:rsid w:val="00A83445"/>
  </w:style>
  <w:style w:type="character" w:customStyle="1" w:styleId="WW8Num1z8">
    <w:name w:val="WW8Num1z8"/>
    <w:qFormat/>
    <w:rsid w:val="00A83445"/>
  </w:style>
  <w:style w:type="character" w:customStyle="1" w:styleId="WW8Num2z0">
    <w:name w:val="WW8Num2z0"/>
    <w:qFormat/>
    <w:rsid w:val="00A83445"/>
    <w:rPr>
      <w:rFonts w:ascii="Wingdings" w:hAnsi="Wingdings" w:cs="Wingdings"/>
    </w:rPr>
  </w:style>
  <w:style w:type="character" w:customStyle="1" w:styleId="WW8Num2z1">
    <w:name w:val="WW8Num2z1"/>
    <w:qFormat/>
    <w:rsid w:val="00A83445"/>
    <w:rPr>
      <w:rFonts w:ascii="Courier New" w:hAnsi="Courier New" w:cs="Courier New"/>
    </w:rPr>
  </w:style>
  <w:style w:type="character" w:customStyle="1" w:styleId="WW8Num2z3">
    <w:name w:val="WW8Num2z3"/>
    <w:qFormat/>
    <w:rsid w:val="00A83445"/>
    <w:rPr>
      <w:rFonts w:ascii="Symbol" w:hAnsi="Symbol" w:cs="Symbol"/>
    </w:rPr>
  </w:style>
  <w:style w:type="character" w:customStyle="1" w:styleId="WW8Num3z0">
    <w:name w:val="WW8Num3z0"/>
    <w:qFormat/>
    <w:rsid w:val="00A83445"/>
    <w:rPr>
      <w:i w:val="0"/>
    </w:rPr>
  </w:style>
  <w:style w:type="character" w:customStyle="1" w:styleId="WW8Num3z1">
    <w:name w:val="WW8Num3z1"/>
    <w:qFormat/>
    <w:rsid w:val="00A83445"/>
  </w:style>
  <w:style w:type="character" w:customStyle="1" w:styleId="WW8Num3z2">
    <w:name w:val="WW8Num3z2"/>
    <w:qFormat/>
    <w:rsid w:val="00A83445"/>
  </w:style>
  <w:style w:type="character" w:customStyle="1" w:styleId="WW8Num3z3">
    <w:name w:val="WW8Num3z3"/>
    <w:qFormat/>
    <w:rsid w:val="00A83445"/>
  </w:style>
  <w:style w:type="character" w:customStyle="1" w:styleId="WW8Num3z4">
    <w:name w:val="WW8Num3z4"/>
    <w:qFormat/>
    <w:rsid w:val="00A83445"/>
  </w:style>
  <w:style w:type="character" w:customStyle="1" w:styleId="WW8Num3z5">
    <w:name w:val="WW8Num3z5"/>
    <w:qFormat/>
    <w:rsid w:val="00A83445"/>
  </w:style>
  <w:style w:type="character" w:customStyle="1" w:styleId="WW8Num3z6">
    <w:name w:val="WW8Num3z6"/>
    <w:qFormat/>
    <w:rsid w:val="00A83445"/>
  </w:style>
  <w:style w:type="character" w:customStyle="1" w:styleId="WW8Num3z7">
    <w:name w:val="WW8Num3z7"/>
    <w:qFormat/>
    <w:rsid w:val="00A83445"/>
  </w:style>
  <w:style w:type="character" w:customStyle="1" w:styleId="WW8Num3z8">
    <w:name w:val="WW8Num3z8"/>
    <w:qFormat/>
    <w:rsid w:val="00A83445"/>
  </w:style>
  <w:style w:type="character" w:customStyle="1" w:styleId="WW8Num4z0">
    <w:name w:val="WW8Num4z0"/>
    <w:qFormat/>
    <w:rsid w:val="00A83445"/>
  </w:style>
  <w:style w:type="character" w:customStyle="1" w:styleId="WW8Num4z1">
    <w:name w:val="WW8Num4z1"/>
    <w:qFormat/>
    <w:rsid w:val="00A83445"/>
  </w:style>
  <w:style w:type="character" w:customStyle="1" w:styleId="WW8Num4z2">
    <w:name w:val="WW8Num4z2"/>
    <w:qFormat/>
    <w:rsid w:val="00A83445"/>
  </w:style>
  <w:style w:type="character" w:customStyle="1" w:styleId="WW8Num4z3">
    <w:name w:val="WW8Num4z3"/>
    <w:qFormat/>
    <w:rsid w:val="00A83445"/>
    <w:rPr>
      <w:rFonts w:eastAsia="Arial Unicode MS"/>
      <w:lang w:bidi="ru-RU"/>
    </w:rPr>
  </w:style>
  <w:style w:type="character" w:customStyle="1" w:styleId="WW8Num4z4">
    <w:name w:val="WW8Num4z4"/>
    <w:qFormat/>
    <w:rsid w:val="00A83445"/>
  </w:style>
  <w:style w:type="character" w:customStyle="1" w:styleId="WW8Num4z5">
    <w:name w:val="WW8Num4z5"/>
    <w:qFormat/>
    <w:rsid w:val="00A83445"/>
  </w:style>
  <w:style w:type="character" w:customStyle="1" w:styleId="WW8Num4z6">
    <w:name w:val="WW8Num4z6"/>
    <w:qFormat/>
    <w:rsid w:val="00A83445"/>
  </w:style>
  <w:style w:type="character" w:customStyle="1" w:styleId="WW8Num4z7">
    <w:name w:val="WW8Num4z7"/>
    <w:qFormat/>
    <w:rsid w:val="00A83445"/>
  </w:style>
  <w:style w:type="character" w:customStyle="1" w:styleId="WW8Num4z8">
    <w:name w:val="WW8Num4z8"/>
    <w:qFormat/>
    <w:rsid w:val="00A83445"/>
  </w:style>
  <w:style w:type="character" w:customStyle="1" w:styleId="WW8Num5z0">
    <w:name w:val="WW8Num5z0"/>
    <w:qFormat/>
    <w:rsid w:val="00A83445"/>
  </w:style>
  <w:style w:type="character" w:customStyle="1" w:styleId="WW8Num5z1">
    <w:name w:val="WW8Num5z1"/>
    <w:qFormat/>
    <w:rsid w:val="00A83445"/>
  </w:style>
  <w:style w:type="character" w:customStyle="1" w:styleId="WW8Num5z2">
    <w:name w:val="WW8Num5z2"/>
    <w:qFormat/>
    <w:rsid w:val="00A83445"/>
  </w:style>
  <w:style w:type="character" w:customStyle="1" w:styleId="WW8Num5z3">
    <w:name w:val="WW8Num5z3"/>
    <w:qFormat/>
    <w:rsid w:val="00A83445"/>
  </w:style>
  <w:style w:type="character" w:customStyle="1" w:styleId="WW8Num5z4">
    <w:name w:val="WW8Num5z4"/>
    <w:qFormat/>
    <w:rsid w:val="00A83445"/>
  </w:style>
  <w:style w:type="character" w:customStyle="1" w:styleId="WW8Num5z5">
    <w:name w:val="WW8Num5z5"/>
    <w:qFormat/>
    <w:rsid w:val="00A83445"/>
  </w:style>
  <w:style w:type="character" w:customStyle="1" w:styleId="WW8Num5z6">
    <w:name w:val="WW8Num5z6"/>
    <w:qFormat/>
    <w:rsid w:val="00A83445"/>
  </w:style>
  <w:style w:type="character" w:customStyle="1" w:styleId="WW8Num5z7">
    <w:name w:val="WW8Num5z7"/>
    <w:qFormat/>
    <w:rsid w:val="00A83445"/>
  </w:style>
  <w:style w:type="character" w:customStyle="1" w:styleId="WW8Num5z8">
    <w:name w:val="WW8Num5z8"/>
    <w:qFormat/>
    <w:rsid w:val="00A83445"/>
  </w:style>
  <w:style w:type="character" w:customStyle="1" w:styleId="WW8Num6z0">
    <w:name w:val="WW8Num6z0"/>
    <w:qFormat/>
    <w:rsid w:val="00A83445"/>
  </w:style>
  <w:style w:type="character" w:customStyle="1" w:styleId="WW8Num6z1">
    <w:name w:val="WW8Num6z1"/>
    <w:qFormat/>
    <w:rsid w:val="00A83445"/>
  </w:style>
  <w:style w:type="character" w:customStyle="1" w:styleId="WW8Num6z2">
    <w:name w:val="WW8Num6z2"/>
    <w:qFormat/>
    <w:rsid w:val="00A83445"/>
  </w:style>
  <w:style w:type="character" w:customStyle="1" w:styleId="WW8Num6z3">
    <w:name w:val="WW8Num6z3"/>
    <w:qFormat/>
    <w:rsid w:val="00A83445"/>
  </w:style>
  <w:style w:type="character" w:customStyle="1" w:styleId="WW8Num6z4">
    <w:name w:val="WW8Num6z4"/>
    <w:qFormat/>
    <w:rsid w:val="00A83445"/>
  </w:style>
  <w:style w:type="character" w:customStyle="1" w:styleId="WW8Num6z5">
    <w:name w:val="WW8Num6z5"/>
    <w:qFormat/>
    <w:rsid w:val="00A83445"/>
  </w:style>
  <w:style w:type="character" w:customStyle="1" w:styleId="WW8Num6z6">
    <w:name w:val="WW8Num6z6"/>
    <w:qFormat/>
    <w:rsid w:val="00A83445"/>
  </w:style>
  <w:style w:type="character" w:customStyle="1" w:styleId="WW8Num6z7">
    <w:name w:val="WW8Num6z7"/>
    <w:qFormat/>
    <w:rsid w:val="00A83445"/>
  </w:style>
  <w:style w:type="character" w:customStyle="1" w:styleId="WW8Num6z8">
    <w:name w:val="WW8Num6z8"/>
    <w:qFormat/>
    <w:rsid w:val="00A83445"/>
  </w:style>
  <w:style w:type="character" w:customStyle="1" w:styleId="WW8Num7z0">
    <w:name w:val="WW8Num7z0"/>
    <w:qFormat/>
    <w:rsid w:val="00A83445"/>
  </w:style>
  <w:style w:type="character" w:customStyle="1" w:styleId="WW8Num7z1">
    <w:name w:val="WW8Num7z1"/>
    <w:qFormat/>
    <w:rsid w:val="00A83445"/>
  </w:style>
  <w:style w:type="character" w:customStyle="1" w:styleId="WW8Num7z2">
    <w:name w:val="WW8Num7z2"/>
    <w:qFormat/>
    <w:rsid w:val="00A83445"/>
  </w:style>
  <w:style w:type="character" w:customStyle="1" w:styleId="WW8Num7z3">
    <w:name w:val="WW8Num7z3"/>
    <w:qFormat/>
    <w:rsid w:val="00A83445"/>
  </w:style>
  <w:style w:type="character" w:customStyle="1" w:styleId="WW8Num7z4">
    <w:name w:val="WW8Num7z4"/>
    <w:qFormat/>
    <w:rsid w:val="00A83445"/>
  </w:style>
  <w:style w:type="character" w:customStyle="1" w:styleId="WW8Num7z5">
    <w:name w:val="WW8Num7z5"/>
    <w:qFormat/>
    <w:rsid w:val="00A83445"/>
  </w:style>
  <w:style w:type="character" w:customStyle="1" w:styleId="WW8Num7z6">
    <w:name w:val="WW8Num7z6"/>
    <w:qFormat/>
    <w:rsid w:val="00A83445"/>
  </w:style>
  <w:style w:type="character" w:customStyle="1" w:styleId="WW8Num7z7">
    <w:name w:val="WW8Num7z7"/>
    <w:qFormat/>
    <w:rsid w:val="00A83445"/>
  </w:style>
  <w:style w:type="character" w:customStyle="1" w:styleId="WW8Num7z8">
    <w:name w:val="WW8Num7z8"/>
    <w:qFormat/>
    <w:rsid w:val="00A83445"/>
  </w:style>
  <w:style w:type="character" w:customStyle="1" w:styleId="WW8Num8z0">
    <w:name w:val="WW8Num8z0"/>
    <w:qFormat/>
    <w:rsid w:val="00A83445"/>
    <w:rPr>
      <w:rFonts w:ascii="Times New Roman" w:hAnsi="Times New Roman" w:cs="Times New Roman"/>
      <w:sz w:val="24"/>
      <w:szCs w:val="24"/>
    </w:rPr>
  </w:style>
  <w:style w:type="character" w:customStyle="1" w:styleId="WW8Num8z1">
    <w:name w:val="WW8Num8z1"/>
    <w:qFormat/>
    <w:rsid w:val="00A83445"/>
  </w:style>
  <w:style w:type="character" w:customStyle="1" w:styleId="WW8Num8z2">
    <w:name w:val="WW8Num8z2"/>
    <w:qFormat/>
    <w:rsid w:val="00A83445"/>
  </w:style>
  <w:style w:type="character" w:customStyle="1" w:styleId="WW8Num8z3">
    <w:name w:val="WW8Num8z3"/>
    <w:qFormat/>
    <w:rsid w:val="00A83445"/>
  </w:style>
  <w:style w:type="character" w:customStyle="1" w:styleId="WW8Num8z4">
    <w:name w:val="WW8Num8z4"/>
    <w:qFormat/>
    <w:rsid w:val="00A83445"/>
  </w:style>
  <w:style w:type="character" w:customStyle="1" w:styleId="WW8Num8z5">
    <w:name w:val="WW8Num8z5"/>
    <w:qFormat/>
    <w:rsid w:val="00A83445"/>
  </w:style>
  <w:style w:type="character" w:customStyle="1" w:styleId="WW8Num8z6">
    <w:name w:val="WW8Num8z6"/>
    <w:qFormat/>
    <w:rsid w:val="00A83445"/>
  </w:style>
  <w:style w:type="character" w:customStyle="1" w:styleId="WW8Num8z7">
    <w:name w:val="WW8Num8z7"/>
    <w:qFormat/>
    <w:rsid w:val="00A83445"/>
  </w:style>
  <w:style w:type="character" w:customStyle="1" w:styleId="WW8Num8z8">
    <w:name w:val="WW8Num8z8"/>
    <w:qFormat/>
    <w:rsid w:val="00A83445"/>
  </w:style>
  <w:style w:type="character" w:customStyle="1" w:styleId="WW8Num9z0">
    <w:name w:val="WW8Num9z0"/>
    <w:qFormat/>
    <w:rsid w:val="00A83445"/>
  </w:style>
  <w:style w:type="character" w:customStyle="1" w:styleId="WW8Num9z1">
    <w:name w:val="WW8Num9z1"/>
    <w:qFormat/>
    <w:rsid w:val="00A83445"/>
  </w:style>
  <w:style w:type="character" w:customStyle="1" w:styleId="WW8Num9z2">
    <w:name w:val="WW8Num9z2"/>
    <w:qFormat/>
    <w:rsid w:val="00A83445"/>
  </w:style>
  <w:style w:type="character" w:customStyle="1" w:styleId="WW8Num9z3">
    <w:name w:val="WW8Num9z3"/>
    <w:qFormat/>
    <w:rsid w:val="00A83445"/>
  </w:style>
  <w:style w:type="character" w:customStyle="1" w:styleId="WW8Num9z4">
    <w:name w:val="WW8Num9z4"/>
    <w:qFormat/>
    <w:rsid w:val="00A83445"/>
  </w:style>
  <w:style w:type="character" w:customStyle="1" w:styleId="WW8Num9z5">
    <w:name w:val="WW8Num9z5"/>
    <w:qFormat/>
    <w:rsid w:val="00A83445"/>
  </w:style>
  <w:style w:type="character" w:customStyle="1" w:styleId="WW8Num9z6">
    <w:name w:val="WW8Num9z6"/>
    <w:qFormat/>
    <w:rsid w:val="00A83445"/>
  </w:style>
  <w:style w:type="character" w:customStyle="1" w:styleId="WW8Num9z7">
    <w:name w:val="WW8Num9z7"/>
    <w:qFormat/>
    <w:rsid w:val="00A83445"/>
  </w:style>
  <w:style w:type="character" w:customStyle="1" w:styleId="WW8Num9z8">
    <w:name w:val="WW8Num9z8"/>
    <w:qFormat/>
    <w:rsid w:val="00A83445"/>
  </w:style>
  <w:style w:type="character" w:customStyle="1" w:styleId="WW8Num10z0">
    <w:name w:val="WW8Num10z0"/>
    <w:qFormat/>
    <w:rsid w:val="00A83445"/>
  </w:style>
  <w:style w:type="character" w:customStyle="1" w:styleId="WW8Num10z1">
    <w:name w:val="WW8Num10z1"/>
    <w:qFormat/>
    <w:rsid w:val="00A83445"/>
  </w:style>
  <w:style w:type="character" w:customStyle="1" w:styleId="WW8Num10z2">
    <w:name w:val="WW8Num10z2"/>
    <w:qFormat/>
    <w:rsid w:val="00A83445"/>
  </w:style>
  <w:style w:type="character" w:customStyle="1" w:styleId="WW8Num10z3">
    <w:name w:val="WW8Num10z3"/>
    <w:qFormat/>
    <w:rsid w:val="00A83445"/>
  </w:style>
  <w:style w:type="character" w:customStyle="1" w:styleId="WW8Num10z4">
    <w:name w:val="WW8Num10z4"/>
    <w:qFormat/>
    <w:rsid w:val="00A83445"/>
  </w:style>
  <w:style w:type="character" w:customStyle="1" w:styleId="WW8Num10z5">
    <w:name w:val="WW8Num10z5"/>
    <w:qFormat/>
    <w:rsid w:val="00A83445"/>
  </w:style>
  <w:style w:type="character" w:customStyle="1" w:styleId="WW8Num10z6">
    <w:name w:val="WW8Num10z6"/>
    <w:qFormat/>
    <w:rsid w:val="00A83445"/>
  </w:style>
  <w:style w:type="character" w:customStyle="1" w:styleId="WW8Num10z7">
    <w:name w:val="WW8Num10z7"/>
    <w:qFormat/>
    <w:rsid w:val="00A83445"/>
  </w:style>
  <w:style w:type="character" w:customStyle="1" w:styleId="WW8Num10z8">
    <w:name w:val="WW8Num10z8"/>
    <w:qFormat/>
    <w:rsid w:val="00A83445"/>
  </w:style>
  <w:style w:type="character" w:customStyle="1" w:styleId="fontstyle01">
    <w:name w:val="fontstyle01"/>
    <w:qFormat/>
    <w:rsid w:val="00A83445"/>
    <w:rPr>
      <w:rFonts w:ascii="TimesNewRomanPSMT;Times New Rom" w:hAnsi="TimesNewRomanPSMT;Times New Rom" w:cs="TimesNewRomanPSMT;Times New Rom"/>
      <w:b w:val="0"/>
      <w:bCs w:val="0"/>
      <w:i w:val="0"/>
      <w:iCs w:val="0"/>
      <w:color w:val="000000"/>
      <w:sz w:val="30"/>
      <w:szCs w:val="30"/>
    </w:rPr>
  </w:style>
  <w:style w:type="character" w:customStyle="1" w:styleId="InternetLink">
    <w:name w:val="Internet Link"/>
    <w:rsid w:val="00A83445"/>
    <w:rPr>
      <w:color w:val="0000FF"/>
      <w:u w:val="single"/>
    </w:rPr>
  </w:style>
  <w:style w:type="character" w:customStyle="1" w:styleId="af7">
    <w:name w:val="Верхний колонтитул Знак"/>
    <w:basedOn w:val="a0"/>
    <w:qFormat/>
    <w:rsid w:val="00A83445"/>
  </w:style>
  <w:style w:type="character" w:customStyle="1" w:styleId="af8">
    <w:name w:val="Нижний колонтитул Знак"/>
    <w:basedOn w:val="a0"/>
    <w:qFormat/>
    <w:rsid w:val="00A83445"/>
  </w:style>
  <w:style w:type="paragraph" w:customStyle="1" w:styleId="Heading">
    <w:name w:val="Heading"/>
    <w:basedOn w:val="a"/>
    <w:next w:val="af9"/>
    <w:qFormat/>
    <w:rsid w:val="00A83445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rsid w:val="00A83445"/>
    <w:pPr>
      <w:spacing w:after="140" w:line="276" w:lineRule="auto"/>
    </w:pPr>
  </w:style>
  <w:style w:type="paragraph" w:styleId="afa">
    <w:name w:val="List"/>
    <w:basedOn w:val="af9"/>
    <w:rsid w:val="00A83445"/>
  </w:style>
  <w:style w:type="paragraph" w:styleId="afb">
    <w:name w:val="caption"/>
    <w:basedOn w:val="a"/>
    <w:qFormat/>
    <w:rsid w:val="00A8344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A83445"/>
    <w:pPr>
      <w:suppressLineNumbers/>
    </w:pPr>
  </w:style>
  <w:style w:type="paragraph" w:customStyle="1" w:styleId="ConsPlusNormal">
    <w:name w:val="ConsPlusNormal"/>
    <w:qFormat/>
    <w:rsid w:val="00A83445"/>
    <w:pPr>
      <w:widowControl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ConsPlusTitle">
    <w:name w:val="ConsPlusTitle"/>
    <w:qFormat/>
    <w:rsid w:val="00A83445"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customStyle="1" w:styleId="ConsPlusTitlePage">
    <w:name w:val="ConsPlusTitlePage"/>
    <w:qFormat/>
    <w:rsid w:val="00A83445"/>
    <w:pPr>
      <w:widowControl w:val="0"/>
    </w:pPr>
    <w:rPr>
      <w:rFonts w:ascii="Tahoma" w:eastAsia="Times New Roman" w:hAnsi="Tahoma" w:cs="Tahoma"/>
      <w:sz w:val="20"/>
      <w:szCs w:val="20"/>
      <w:lang w:val="ru-RU" w:bidi="ar-SA"/>
    </w:rPr>
  </w:style>
  <w:style w:type="paragraph" w:customStyle="1" w:styleId="formattext">
    <w:name w:val="formattext"/>
    <w:basedOn w:val="a"/>
    <w:qFormat/>
    <w:rsid w:val="00A83445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link w:val="11"/>
    <w:rsid w:val="00A83445"/>
    <w:pPr>
      <w:spacing w:after="0" w:line="240" w:lineRule="auto"/>
    </w:pPr>
  </w:style>
  <w:style w:type="paragraph" w:styleId="ac">
    <w:name w:val="footer"/>
    <w:basedOn w:val="a"/>
    <w:link w:val="12"/>
    <w:rsid w:val="00A83445"/>
    <w:pPr>
      <w:spacing w:after="0" w:line="240" w:lineRule="auto"/>
    </w:pPr>
  </w:style>
  <w:style w:type="paragraph" w:customStyle="1" w:styleId="TableContents">
    <w:name w:val="Table Contents"/>
    <w:basedOn w:val="a"/>
    <w:qFormat/>
    <w:rsid w:val="00A83445"/>
    <w:pPr>
      <w:suppressLineNumbers/>
    </w:pPr>
  </w:style>
  <w:style w:type="paragraph" w:customStyle="1" w:styleId="TableHeading">
    <w:name w:val="Table Heading"/>
    <w:basedOn w:val="TableContents"/>
    <w:qFormat/>
    <w:rsid w:val="00A83445"/>
    <w:pPr>
      <w:jc w:val="center"/>
    </w:pPr>
    <w:rPr>
      <w:b/>
      <w:bCs/>
    </w:rPr>
  </w:style>
  <w:style w:type="numbering" w:customStyle="1" w:styleId="WW8Num1">
    <w:name w:val="WW8Num1"/>
    <w:qFormat/>
    <w:rsid w:val="00A83445"/>
  </w:style>
  <w:style w:type="numbering" w:customStyle="1" w:styleId="WW8Num2">
    <w:name w:val="WW8Num2"/>
    <w:qFormat/>
    <w:rsid w:val="00A83445"/>
  </w:style>
  <w:style w:type="numbering" w:customStyle="1" w:styleId="WW8Num3">
    <w:name w:val="WW8Num3"/>
    <w:qFormat/>
    <w:rsid w:val="00A83445"/>
  </w:style>
  <w:style w:type="numbering" w:customStyle="1" w:styleId="WW8Num4">
    <w:name w:val="WW8Num4"/>
    <w:qFormat/>
    <w:rsid w:val="00A83445"/>
  </w:style>
  <w:style w:type="numbering" w:customStyle="1" w:styleId="WW8Num5">
    <w:name w:val="WW8Num5"/>
    <w:qFormat/>
    <w:rsid w:val="00A83445"/>
  </w:style>
  <w:style w:type="numbering" w:customStyle="1" w:styleId="WW8Num6">
    <w:name w:val="WW8Num6"/>
    <w:qFormat/>
    <w:rsid w:val="00A83445"/>
  </w:style>
  <w:style w:type="numbering" w:customStyle="1" w:styleId="WW8Num7">
    <w:name w:val="WW8Num7"/>
    <w:qFormat/>
    <w:rsid w:val="00A83445"/>
  </w:style>
  <w:style w:type="numbering" w:customStyle="1" w:styleId="WW8Num8">
    <w:name w:val="WW8Num8"/>
    <w:qFormat/>
    <w:rsid w:val="00A83445"/>
  </w:style>
  <w:style w:type="numbering" w:customStyle="1" w:styleId="WW8Num9">
    <w:name w:val="WW8Num9"/>
    <w:qFormat/>
    <w:rsid w:val="00A83445"/>
  </w:style>
  <w:style w:type="numbering" w:customStyle="1" w:styleId="WW8Num10">
    <w:name w:val="WW8Num10"/>
    <w:qFormat/>
    <w:rsid w:val="00A83445"/>
  </w:style>
  <w:style w:type="character" w:customStyle="1" w:styleId="afc">
    <w:name w:val="Цветовое выделение"/>
    <w:uiPriority w:val="99"/>
    <w:rsid w:val="00B05D8A"/>
    <w:rPr>
      <w:b/>
      <w:color w:val="26282F"/>
    </w:rPr>
  </w:style>
  <w:style w:type="character" w:customStyle="1" w:styleId="afd">
    <w:name w:val="Гипертекстовая ссылка"/>
    <w:basedOn w:val="afc"/>
    <w:uiPriority w:val="99"/>
    <w:rsid w:val="00B05D8A"/>
    <w:rPr>
      <w:rFonts w:cs="Times New Roman"/>
      <w:b w:val="0"/>
      <w:color w:val="106BBE"/>
    </w:rPr>
  </w:style>
  <w:style w:type="paragraph" w:customStyle="1" w:styleId="afe">
    <w:name w:val="Нормальный (таблица)"/>
    <w:basedOn w:val="a"/>
    <w:next w:val="a"/>
    <w:uiPriority w:val="99"/>
    <w:rsid w:val="00B05D8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Пользователь Windows</cp:lastModifiedBy>
  <cp:revision>12</cp:revision>
  <cp:lastPrinted>2022-07-05T08:21:00Z</cp:lastPrinted>
  <dcterms:created xsi:type="dcterms:W3CDTF">2022-06-27T02:53:00Z</dcterms:created>
  <dcterms:modified xsi:type="dcterms:W3CDTF">2022-07-05T08:21:00Z</dcterms:modified>
  <dc:language>en-US</dc:language>
</cp:coreProperties>
</file>