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476" w:rsidRDefault="00CF3476" w:rsidP="00CF3476">
      <w:pPr>
        <w:pStyle w:val="34cb98a55ade71298e11a62c4c737f44rvps2"/>
        <w:spacing w:before="0" w:beforeAutospacing="0" w:after="0" w:afterAutospacing="0"/>
        <w:jc w:val="both"/>
      </w:pPr>
      <w:r>
        <w:rPr>
          <w:rStyle w:val="efb0387439e8a917931712f041ac4fd3rvts7"/>
          <w:rFonts w:ascii="Calibri" w:hAnsi="Calibri" w:cs="Calibri"/>
          <w:b/>
          <w:bCs/>
          <w:sz w:val="28"/>
          <w:szCs w:val="28"/>
          <w:shd w:val="clear" w:color="auto" w:fill="FFFFFF"/>
        </w:rPr>
        <w:t>Информация для хозяйствующих субъектов, осуществляющих деятельность на территории Иркутской области</w:t>
      </w:r>
    </w:p>
    <w:p w:rsidR="00CF3476" w:rsidRDefault="00CF3476" w:rsidP="00CF3476">
      <w:pPr>
        <w:pStyle w:val="34cb98a55ade71298e11a62c4c737f44rvps2"/>
        <w:spacing w:before="0" w:beforeAutospacing="0" w:after="0" w:afterAutospacing="0"/>
        <w:jc w:val="both"/>
      </w:pPr>
      <w:r>
        <w:rPr>
          <w:rStyle w:val="08dcf8dad11c731ca2b5b31e27862a3frvts8"/>
          <w:rFonts w:ascii="Calibri" w:hAnsi="Calibri" w:cs="Calibri"/>
          <w:b/>
          <w:bCs/>
          <w:sz w:val="28"/>
          <w:szCs w:val="28"/>
        </w:rPr>
        <w:t> </w:t>
      </w:r>
    </w:p>
    <w:p w:rsidR="00CF3476" w:rsidRDefault="00CF3476" w:rsidP="00CF3476">
      <w:pPr>
        <w:pStyle w:val="a4"/>
        <w:spacing w:before="0" w:beforeAutospacing="0" w:after="0" w:afterAutospacing="0"/>
      </w:pPr>
      <w:proofErr w:type="gramStart"/>
      <w:r>
        <w:rPr>
          <w:rStyle w:val="9c99396c85dc7a0fde1c1d592f067df4rvts9"/>
          <w:rFonts w:ascii="Calibri" w:hAnsi="Calibri" w:cs="Calibri"/>
          <w:sz w:val="28"/>
          <w:szCs w:val="28"/>
          <w:shd w:val="clear" w:color="auto" w:fill="FFFFFF"/>
        </w:rPr>
        <w:t>В соответствии с указом Губернатора Иркутской области от 27 марта 2020 года № 65-уг "О внесении изменений в указ Губернатора Иркутской области от 18 марта 2020 года № 59-уг" юридическим лицам и индивидуальным предпринимателям, общественным объединениям, осуществляющим деятельность на территории Иркутской области </w:t>
      </w:r>
      <w:r>
        <w:rPr>
          <w:rStyle w:val="ece34708d137507238526a02b3e2a825rvts10"/>
          <w:rFonts w:ascii="Calibri" w:hAnsi="Calibri" w:cs="Calibri"/>
          <w:b/>
          <w:bCs/>
          <w:color w:val="C00000"/>
          <w:sz w:val="28"/>
          <w:szCs w:val="28"/>
          <w:u w:val="single"/>
          <w:shd w:val="clear" w:color="auto" w:fill="FFFFFF"/>
        </w:rPr>
        <w:t>рекомендовано</w:t>
      </w:r>
      <w:r>
        <w:rPr>
          <w:rStyle w:val="9c99396c85dc7a0fde1c1d592f067df4rvts9"/>
          <w:rFonts w:ascii="Calibri" w:hAnsi="Calibri" w:cs="Calibri"/>
          <w:sz w:val="28"/>
          <w:szCs w:val="28"/>
          <w:shd w:val="clear" w:color="auto" w:fill="FFFFFF"/>
        </w:rPr>
        <w:t> временно приостановить с 30 марта 2020 года по 3 апреля 2020 года:  </w:t>
      </w:r>
      <w:proofErr w:type="gramEnd"/>
    </w:p>
    <w:p w:rsidR="00CF3476" w:rsidRDefault="00CF3476" w:rsidP="00CF3476">
      <w:pPr>
        <w:pStyle w:val="34cb98a55ade71298e11a62c4c737f44rvps2"/>
        <w:spacing w:before="0" w:beforeAutospacing="0" w:after="0" w:afterAutospacing="0"/>
        <w:jc w:val="both"/>
      </w:pPr>
      <w:r>
        <w:rPr>
          <w:rStyle w:val="76eb15f6c72c89cba0c1c7163857e8earvts11"/>
          <w:rFonts w:ascii="Calibri" w:hAnsi="Calibri" w:cs="Calibri"/>
          <w:sz w:val="28"/>
          <w:szCs w:val="28"/>
        </w:rPr>
        <w:t> </w:t>
      </w:r>
    </w:p>
    <w:p w:rsidR="00CF3476" w:rsidRDefault="00CF3476" w:rsidP="00CF3476">
      <w:pPr>
        <w:pStyle w:val="34cb98a55ade71298e11a62c4c737f44rvps2"/>
        <w:spacing w:before="0" w:beforeAutospacing="0" w:after="0" w:afterAutospacing="0"/>
        <w:jc w:val="both"/>
      </w:pPr>
      <w:r>
        <w:rPr>
          <w:rStyle w:val="9c99396c85dc7a0fde1c1d592f067df4rvts9"/>
          <w:rFonts w:ascii="Calibri" w:hAnsi="Calibri" w:cs="Calibri"/>
          <w:sz w:val="28"/>
          <w:szCs w:val="28"/>
          <w:shd w:val="clear" w:color="auto" w:fill="FFFFFF"/>
        </w:rPr>
        <w:t>- работу ресторанов, кафе, столовых, буфетов, баров, закусочных и иных предприятий общественного питания, за исключением обслуживания на вынос без посещения гражданами помещений таких предприятий, а также доставки заказов, работы столовых, буфетов, кафе и иных предприятий питания, осуществляющих организацию питания для работников организаций; </w:t>
      </w:r>
    </w:p>
    <w:p w:rsidR="00CF3476" w:rsidRDefault="00CF3476" w:rsidP="00CF3476">
      <w:pPr>
        <w:pStyle w:val="34cb98a55ade71298e11a62c4c737f44rvps2"/>
        <w:spacing w:before="0" w:beforeAutospacing="0" w:after="0" w:afterAutospacing="0"/>
        <w:jc w:val="both"/>
      </w:pPr>
      <w:r>
        <w:rPr>
          <w:rStyle w:val="76eb15f6c72c89cba0c1c7163857e8earvts11"/>
          <w:rFonts w:ascii="Calibri" w:hAnsi="Calibri" w:cs="Calibri"/>
          <w:sz w:val="28"/>
          <w:szCs w:val="28"/>
        </w:rPr>
        <w:t> </w:t>
      </w:r>
    </w:p>
    <w:p w:rsidR="00CF3476" w:rsidRDefault="00CF3476" w:rsidP="00CF3476">
      <w:pPr>
        <w:pStyle w:val="34cb98a55ade71298e11a62c4c737f44rvps2"/>
        <w:spacing w:before="0" w:beforeAutospacing="0" w:after="0" w:afterAutospacing="0"/>
        <w:jc w:val="both"/>
      </w:pPr>
      <w:r>
        <w:rPr>
          <w:rStyle w:val="9c99396c85dc7a0fde1c1d592f067df4rvts9"/>
          <w:rFonts w:ascii="Calibri" w:hAnsi="Calibri" w:cs="Calibri"/>
          <w:sz w:val="28"/>
          <w:szCs w:val="28"/>
          <w:shd w:val="clear" w:color="auto" w:fill="FFFFFF"/>
        </w:rPr>
        <w:t>- работу объектов розничной торговли, за исключением аптек и аптечных пунктов, а также объектов розничной торговли в части реализации продовольственных товаров и (или) непродовольственных товаров первой необходимости, продажи товаров дистанционным способом, в том числе с условием доставки.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rPr>
          <w:rStyle w:val="76eb15f6c72c89cba0c1c7163857e8earvts11"/>
          <w:rFonts w:ascii="Calibri" w:hAnsi="Calibri" w:cs="Calibri"/>
          <w:sz w:val="28"/>
          <w:szCs w:val="28"/>
        </w:rPr>
        <w:t> 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rPr>
          <w:rStyle w:val="cdc2499ccfe3d98b5c486bdfd0da04dfrvts12"/>
          <w:rFonts w:ascii="Calibri" w:hAnsi="Calibri" w:cs="Calibri"/>
        </w:rPr>
        <w:t> 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2.5pt;height:27.75pt;mso-wrap-distance-left:.75pt;mso-wrap-distance-top:.75pt;mso-wrap-distance-right:.75pt;mso-wrap-distance-bottom:.75pt"/>
        </w:pict>
      </w:r>
      <w:r>
        <w:rPr>
          <w:rStyle w:val="b1071bad1ca20d48ef0e033e44efbfcarvts13"/>
          <w:rFonts w:ascii="Calibri" w:hAnsi="Calibri" w:cs="Calibri"/>
          <w:b/>
          <w:bCs/>
          <w:i/>
          <w:iCs/>
          <w:color w:val="222222"/>
          <w:shd w:val="clear" w:color="auto" w:fill="FFFFFF"/>
        </w:rPr>
        <w:t>  </w:t>
      </w:r>
      <w:r>
        <w:rPr>
          <w:rStyle w:val="cdc2499ccfe3d98b5c486bdfd0da04dfrvts12"/>
          <w:rFonts w:ascii="Calibri" w:hAnsi="Calibri" w:cs="Calibri"/>
        </w:rPr>
        <w:t>С уважением,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rPr>
          <w:rStyle w:val="cdc2499ccfe3d98b5c486bdfd0da04dfrvts12"/>
          <w:rFonts w:ascii="Calibri" w:hAnsi="Calibri" w:cs="Calibri"/>
        </w:rPr>
        <w:t>советник отдела развития потребительского рынка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rPr>
          <w:rStyle w:val="cdc2499ccfe3d98b5c486bdfd0da04dfrvts12"/>
          <w:rFonts w:ascii="Calibri" w:hAnsi="Calibri" w:cs="Calibri"/>
        </w:rPr>
        <w:t>Службы потребительского рынка и лицензирования Иркутской области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rPr>
          <w:rStyle w:val="cdc2499ccfe3d98b5c486bdfd0da04dfrvts12"/>
          <w:rFonts w:ascii="Calibri" w:hAnsi="Calibri" w:cs="Calibri"/>
        </w:rPr>
        <w:t>Маликова Юлия Анатольевна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rPr>
          <w:rStyle w:val="cdc2499ccfe3d98b5c486bdfd0da04dfrvts12"/>
          <w:rFonts w:ascii="Calibri" w:hAnsi="Calibri" w:cs="Calibri"/>
        </w:rPr>
        <w:t>8(3952) 24-08-74, 24-38-14 </w:t>
      </w:r>
    </w:p>
    <w:p w:rsidR="00CF3476" w:rsidRDefault="00CF3476" w:rsidP="00CF3476">
      <w:pPr>
        <w:pStyle w:val="a4"/>
        <w:spacing w:before="0" w:beforeAutospacing="0" w:after="0" w:afterAutospacing="0"/>
      </w:pPr>
      <w:proofErr w:type="spellStart"/>
      <w:r>
        <w:rPr>
          <w:rStyle w:val="cdc2499ccfe3d98b5c486bdfd0da04dfrvts12"/>
          <w:rFonts w:ascii="Calibri" w:hAnsi="Calibri" w:cs="Calibri"/>
        </w:rPr>
        <w:t>e-mail</w:t>
      </w:r>
      <w:proofErr w:type="spellEnd"/>
      <w:r>
        <w:rPr>
          <w:rStyle w:val="cdc2499ccfe3d98b5c486bdfd0da04dfrvts12"/>
          <w:rFonts w:ascii="Calibri" w:hAnsi="Calibri" w:cs="Calibri"/>
        </w:rPr>
        <w:t>: </w:t>
      </w:r>
      <w:hyperlink r:id="rId6" w:history="1">
        <w:r>
          <w:rPr>
            <w:rStyle w:val="a3"/>
            <w:rFonts w:ascii="Calibri" w:hAnsi="Calibri" w:cs="Calibri"/>
          </w:rPr>
          <w:t>y.malikova@govirk.ru</w:t>
        </w:r>
      </w:hyperlink>
      <w:r>
        <w:rPr>
          <w:rStyle w:val="cdc2499ccfe3d98b5c486bdfd0da04dfrvts12"/>
          <w:rFonts w:ascii="Calibri" w:hAnsi="Calibri" w:cs="Calibri"/>
        </w:rPr>
        <w:t>; </w:t>
      </w:r>
      <w:hyperlink r:id="rId7" w:history="1">
        <w:r>
          <w:rPr>
            <w:rStyle w:val="a3"/>
            <w:rFonts w:ascii="Calibri" w:hAnsi="Calibri" w:cs="Calibri"/>
          </w:rPr>
          <w:t>orpr@govirk.ru</w:t>
        </w:r>
      </w:hyperlink>
      <w:r>
        <w:rPr>
          <w:rStyle w:val="cdc2499ccfe3d98b5c486bdfd0da04dfrvts12"/>
          <w:rFonts w:ascii="Calibri" w:hAnsi="Calibri" w:cs="Calibri"/>
        </w:rPr>
        <w:t> </w:t>
      </w:r>
    </w:p>
    <w:p w:rsidR="00CF3476" w:rsidRDefault="00CF3476" w:rsidP="00CF3476">
      <w:pPr>
        <w:pStyle w:val="a4"/>
        <w:spacing w:before="0" w:beforeAutospacing="0" w:after="0" w:afterAutospacing="0"/>
      </w:pPr>
      <w:r>
        <w:rPr>
          <w:rStyle w:val="4124e56fc6ca0fc6db04eb19523fec63rvts15"/>
          <w:rFonts w:ascii="Calibri" w:hAnsi="Calibri" w:cs="Calibri"/>
          <w:sz w:val="22"/>
          <w:szCs w:val="22"/>
        </w:rPr>
        <w:t> </w:t>
      </w:r>
    </w:p>
    <w:p w:rsidR="008B7855" w:rsidRPr="00CF3476" w:rsidRDefault="008B7855" w:rsidP="00CF3476">
      <w:pPr>
        <w:rPr>
          <w:szCs w:val="24"/>
        </w:rPr>
      </w:pPr>
    </w:p>
    <w:sectPr w:rsidR="008B7855" w:rsidRPr="00CF3476" w:rsidSect="002A7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37C"/>
    <w:multiLevelType w:val="multilevel"/>
    <w:tmpl w:val="B1361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D1DBB"/>
    <w:multiLevelType w:val="multilevel"/>
    <w:tmpl w:val="B87C0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EB6EEB"/>
    <w:multiLevelType w:val="multilevel"/>
    <w:tmpl w:val="FFBE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A46E31"/>
    <w:multiLevelType w:val="multilevel"/>
    <w:tmpl w:val="2AF8F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61069B"/>
    <w:multiLevelType w:val="multilevel"/>
    <w:tmpl w:val="43884E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02720C"/>
    <w:multiLevelType w:val="multilevel"/>
    <w:tmpl w:val="2F7A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97139A"/>
    <w:multiLevelType w:val="multilevel"/>
    <w:tmpl w:val="5AAE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81CFD"/>
    <w:rsid w:val="000353BE"/>
    <w:rsid w:val="000D0A52"/>
    <w:rsid w:val="00103F6D"/>
    <w:rsid w:val="00123AAF"/>
    <w:rsid w:val="00136086"/>
    <w:rsid w:val="001666BF"/>
    <w:rsid w:val="001733AE"/>
    <w:rsid w:val="001C6BA6"/>
    <w:rsid w:val="001F5F4A"/>
    <w:rsid w:val="002567C2"/>
    <w:rsid w:val="002A7043"/>
    <w:rsid w:val="00302E9B"/>
    <w:rsid w:val="003B5BCA"/>
    <w:rsid w:val="003B67A4"/>
    <w:rsid w:val="004574CF"/>
    <w:rsid w:val="004F7FA0"/>
    <w:rsid w:val="00513378"/>
    <w:rsid w:val="005701FC"/>
    <w:rsid w:val="00586068"/>
    <w:rsid w:val="005C515D"/>
    <w:rsid w:val="00605DAA"/>
    <w:rsid w:val="006C054C"/>
    <w:rsid w:val="007313E8"/>
    <w:rsid w:val="00741E81"/>
    <w:rsid w:val="007A3672"/>
    <w:rsid w:val="007A5DD0"/>
    <w:rsid w:val="007C4176"/>
    <w:rsid w:val="00802BC3"/>
    <w:rsid w:val="00891FD7"/>
    <w:rsid w:val="008B7855"/>
    <w:rsid w:val="008E042F"/>
    <w:rsid w:val="008F10D0"/>
    <w:rsid w:val="00960810"/>
    <w:rsid w:val="00A11EF2"/>
    <w:rsid w:val="00A46455"/>
    <w:rsid w:val="00AC01C8"/>
    <w:rsid w:val="00B01138"/>
    <w:rsid w:val="00B40782"/>
    <w:rsid w:val="00B64673"/>
    <w:rsid w:val="00B81CFD"/>
    <w:rsid w:val="00BF5A9E"/>
    <w:rsid w:val="00C00DDC"/>
    <w:rsid w:val="00C27A81"/>
    <w:rsid w:val="00C80F79"/>
    <w:rsid w:val="00CB5537"/>
    <w:rsid w:val="00CF3476"/>
    <w:rsid w:val="00D0446A"/>
    <w:rsid w:val="00D316BE"/>
    <w:rsid w:val="00D530C8"/>
    <w:rsid w:val="00DE33C0"/>
    <w:rsid w:val="00E0095F"/>
    <w:rsid w:val="00E577CC"/>
    <w:rsid w:val="00E60012"/>
    <w:rsid w:val="00E746C9"/>
    <w:rsid w:val="00EA32FF"/>
    <w:rsid w:val="00F608D1"/>
    <w:rsid w:val="00F75BC0"/>
    <w:rsid w:val="00F844EA"/>
    <w:rsid w:val="00FA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paragraph" w:styleId="1">
    <w:name w:val="heading 1"/>
    <w:basedOn w:val="a"/>
    <w:link w:val="10"/>
    <w:uiPriority w:val="9"/>
    <w:qFormat/>
    <w:rsid w:val="00B81CF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A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81CF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81CFD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C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1C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1CF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81CFD"/>
    <w:rPr>
      <w:color w:val="0000FF"/>
      <w:u w:val="single"/>
    </w:rPr>
  </w:style>
  <w:style w:type="character" w:customStyle="1" w:styleId="b-header-row-label">
    <w:name w:val="b-header-row-label"/>
    <w:basedOn w:val="a0"/>
    <w:rsid w:val="00B81CF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81CFD"/>
    <w:pPr>
      <w:pBdr>
        <w:bottom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81CF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radio1">
    <w:name w:val="b-radio1"/>
    <w:basedOn w:val="a0"/>
    <w:rsid w:val="00B81CFD"/>
    <w:rPr>
      <w:vanish w:val="0"/>
      <w:webHidden w:val="0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81CFD"/>
    <w:pPr>
      <w:pBdr>
        <w:top w:val="single" w:sz="6" w:space="1" w:color="auto"/>
      </w:pBdr>
      <w:spacing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81CF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foot-buttoni1">
    <w:name w:val="b-foot-button__i1"/>
    <w:basedOn w:val="a0"/>
    <w:rsid w:val="00B81CFD"/>
  </w:style>
  <w:style w:type="paragraph" w:styleId="a4">
    <w:name w:val="Normal (Web)"/>
    <w:basedOn w:val="a"/>
    <w:uiPriority w:val="99"/>
    <w:semiHidden/>
    <w:unhideWhenUsed/>
    <w:rsid w:val="007A367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sign">
    <w:name w:val="wmi-sign"/>
    <w:basedOn w:val="a0"/>
    <w:rsid w:val="007A3672"/>
  </w:style>
  <w:style w:type="character" w:customStyle="1" w:styleId="blk">
    <w:name w:val="blk"/>
    <w:basedOn w:val="a0"/>
    <w:rsid w:val="00FA1D27"/>
  </w:style>
  <w:style w:type="character" w:customStyle="1" w:styleId="hl">
    <w:name w:val="hl"/>
    <w:basedOn w:val="a0"/>
    <w:rsid w:val="00FA1D27"/>
  </w:style>
  <w:style w:type="character" w:customStyle="1" w:styleId="nobr">
    <w:name w:val="nobr"/>
    <w:basedOn w:val="a0"/>
    <w:rsid w:val="00FA1D27"/>
  </w:style>
  <w:style w:type="paragraph" w:customStyle="1" w:styleId="db9fe9049761426654245bb2dd862eecmsonormal">
    <w:name w:val="db9fe9049761426654245bb2dd862eecmsonormal"/>
    <w:basedOn w:val="a"/>
    <w:rsid w:val="007C41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7C4176"/>
  </w:style>
  <w:style w:type="character" w:styleId="a5">
    <w:name w:val="Strong"/>
    <w:basedOn w:val="a0"/>
    <w:uiPriority w:val="22"/>
    <w:qFormat/>
    <w:rsid w:val="00E0095F"/>
    <w:rPr>
      <w:b/>
      <w:bCs/>
    </w:rPr>
  </w:style>
  <w:style w:type="character" w:customStyle="1" w:styleId="6366b38494f4405e3228632d8d2edd3fjs-phone-number">
    <w:name w:val="6366b38494f4405e3228632d8d2edd3fjs-phone-number"/>
    <w:basedOn w:val="a0"/>
    <w:rsid w:val="00E0095F"/>
  </w:style>
  <w:style w:type="paragraph" w:styleId="HTML">
    <w:name w:val="HTML Preformatted"/>
    <w:basedOn w:val="a"/>
    <w:link w:val="HTML0"/>
    <w:uiPriority w:val="99"/>
    <w:semiHidden/>
    <w:unhideWhenUsed/>
    <w:rsid w:val="00D044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446A"/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B0113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ws-date-time">
    <w:name w:val="news-date-time"/>
    <w:basedOn w:val="a0"/>
    <w:rsid w:val="008B7855"/>
  </w:style>
  <w:style w:type="character" w:customStyle="1" w:styleId="b-pseudo-link">
    <w:name w:val="b-pseudo-link"/>
    <w:basedOn w:val="a0"/>
    <w:rsid w:val="00960810"/>
  </w:style>
  <w:style w:type="paragraph" w:customStyle="1" w:styleId="headertext">
    <w:name w:val="headertext"/>
    <w:basedOn w:val="a"/>
    <w:rsid w:val="00BF5A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F5A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5A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dc971299c6d7d44f682d32645a73361msobodytext">
    <w:name w:val="3dc971299c6d7d44f682d32645a73361msobodytext"/>
    <w:basedOn w:val="a"/>
    <w:rsid w:val="00F75B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4cb98a55ade71298e11a62c4c737f44rvps2">
    <w:name w:val="34cb98a55ade71298e11a62c4c737f44rvps2"/>
    <w:basedOn w:val="a"/>
    <w:rsid w:val="00CF34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fb0387439e8a917931712f041ac4fd3rvts7">
    <w:name w:val="efb0387439e8a917931712f041ac4fd3rvts7"/>
    <w:basedOn w:val="a0"/>
    <w:rsid w:val="00CF3476"/>
  </w:style>
  <w:style w:type="character" w:customStyle="1" w:styleId="08dcf8dad11c731ca2b5b31e27862a3frvts8">
    <w:name w:val="08dcf8dad11c731ca2b5b31e27862a3frvts8"/>
    <w:basedOn w:val="a0"/>
    <w:rsid w:val="00CF3476"/>
  </w:style>
  <w:style w:type="character" w:customStyle="1" w:styleId="9c99396c85dc7a0fde1c1d592f067df4rvts9">
    <w:name w:val="9c99396c85dc7a0fde1c1d592f067df4rvts9"/>
    <w:basedOn w:val="a0"/>
    <w:rsid w:val="00CF3476"/>
  </w:style>
  <w:style w:type="character" w:customStyle="1" w:styleId="ece34708d137507238526a02b3e2a825rvts10">
    <w:name w:val="ece34708d137507238526a02b3e2a825rvts10"/>
    <w:basedOn w:val="a0"/>
    <w:rsid w:val="00CF3476"/>
  </w:style>
  <w:style w:type="character" w:customStyle="1" w:styleId="76eb15f6c72c89cba0c1c7163857e8earvts11">
    <w:name w:val="76eb15f6c72c89cba0c1c7163857e8earvts11"/>
    <w:basedOn w:val="a0"/>
    <w:rsid w:val="00CF3476"/>
  </w:style>
  <w:style w:type="character" w:customStyle="1" w:styleId="cdc2499ccfe3d98b5c486bdfd0da04dfrvts12">
    <w:name w:val="cdc2499ccfe3d98b5c486bdfd0da04dfrvts12"/>
    <w:basedOn w:val="a0"/>
    <w:rsid w:val="00CF3476"/>
  </w:style>
  <w:style w:type="character" w:customStyle="1" w:styleId="b1071bad1ca20d48ef0e033e44efbfcarvts13">
    <w:name w:val="b1071bad1ca20d48ef0e033e44efbfcarvts13"/>
    <w:basedOn w:val="a0"/>
    <w:rsid w:val="00CF3476"/>
  </w:style>
  <w:style w:type="character" w:customStyle="1" w:styleId="4124e56fc6ca0fc6db04eb19523fec63rvts15">
    <w:name w:val="4124e56fc6ca0fc6db04eb19523fec63rvts15"/>
    <w:basedOn w:val="a0"/>
    <w:rsid w:val="00CF34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9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8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82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41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4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7609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8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4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89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50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4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0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1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6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4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55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22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5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3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0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2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2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86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80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6127704">
          <w:marLeft w:val="-3750"/>
          <w:marRight w:val="0"/>
          <w:marTop w:val="0"/>
          <w:marBottom w:val="0"/>
          <w:divBdr>
            <w:top w:val="single" w:sz="12" w:space="15" w:color="5F6776"/>
            <w:left w:val="single" w:sz="12" w:space="0" w:color="5F6776"/>
            <w:bottom w:val="single" w:sz="12" w:space="0" w:color="5F6776"/>
            <w:right w:val="single" w:sz="12" w:space="0" w:color="5F6776"/>
          </w:divBdr>
          <w:divsChild>
            <w:div w:id="40075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52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176150">
          <w:marLeft w:val="0"/>
          <w:marRight w:val="0"/>
          <w:marTop w:val="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8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747780"/>
                  </w:divBdr>
                </w:div>
              </w:divsChild>
            </w:div>
          </w:divsChild>
        </w:div>
        <w:div w:id="1750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4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0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7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2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15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2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8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7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07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5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0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1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98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0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3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4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1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0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8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9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6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pr@govir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.malikova@govir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5FC0E-389D-4F0B-AEB3-2893B9DEC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cp:lastPrinted>2020-03-31T01:26:00Z</cp:lastPrinted>
  <dcterms:created xsi:type="dcterms:W3CDTF">2019-12-11T02:33:00Z</dcterms:created>
  <dcterms:modified xsi:type="dcterms:W3CDTF">2020-03-31T01:41:00Z</dcterms:modified>
</cp:coreProperties>
</file>