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0A5" w:rsidRDefault="000F2AC1" w:rsidP="008A60A5">
      <w:pPr>
        <w:jc w:val="center"/>
      </w:pPr>
      <w:r>
        <w:t xml:space="preserve">ИЗВЕЩЕНИЕ № </w:t>
      </w:r>
      <w:r w:rsidRPr="000F2AC1">
        <w:t>9</w:t>
      </w:r>
      <w:r w:rsidR="008A60A5">
        <w:t xml:space="preserve"> с/х земли.</w:t>
      </w:r>
    </w:p>
    <w:p w:rsidR="008A60A5" w:rsidRDefault="000F2AC1" w:rsidP="008A60A5">
      <w:pPr>
        <w:jc w:val="center"/>
      </w:pPr>
      <w:r w:rsidRPr="000F2AC1">
        <w:t>09</w:t>
      </w:r>
      <w:r>
        <w:t>.0</w:t>
      </w:r>
      <w:r w:rsidRPr="000F2AC1">
        <w:t>7</w:t>
      </w:r>
      <w:r w:rsidR="00BF53BF">
        <w:t>.2021 г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8A60A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</w:t>
      </w:r>
      <w:r w:rsidR="00BF53BF">
        <w:rPr>
          <w:b/>
        </w:rPr>
        <w:t>кадастровым номером 38:19:060603</w:t>
      </w:r>
      <w:r w:rsidRPr="008A60A5">
        <w:rPr>
          <w:b/>
        </w:rPr>
        <w:t>:</w:t>
      </w:r>
      <w:r w:rsidR="000F2AC1">
        <w:rPr>
          <w:b/>
        </w:rPr>
        <w:t>39</w:t>
      </w:r>
      <w:r w:rsidR="000F2AC1" w:rsidRPr="000F2AC1">
        <w:rPr>
          <w:b/>
        </w:rPr>
        <w:t>6</w:t>
      </w:r>
      <w:r w:rsidRPr="008A60A5">
        <w:rPr>
          <w:b/>
        </w:rPr>
        <w:t xml:space="preserve">, находящийся по адресу: Российская Федерация, Иркутская область, Усть-Удинский район, площадью </w:t>
      </w:r>
      <w:r w:rsidR="000F2AC1">
        <w:rPr>
          <w:b/>
          <w:lang w:val="en-US"/>
        </w:rPr>
        <w:t>211304</w:t>
      </w:r>
      <w:r w:rsidR="00BF53BF">
        <w:rPr>
          <w:b/>
        </w:rPr>
        <w:t xml:space="preserve"> кв.м. </w:t>
      </w:r>
      <w:r w:rsidRPr="008A60A5">
        <w:rPr>
          <w:b/>
        </w:rPr>
        <w:t xml:space="preserve">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течении 30 дней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 xml:space="preserve">Ознакомиться с дополнительной информацией о  земельных участках можно по адресу:  Иркутская область, Усть-Удинский район, с. Молька , ул. Радищева, 25  пн-чт. с 8.30 до 17.30 ч.  </w:t>
      </w:r>
      <w:r w:rsidR="000F2AC1">
        <w:t>до 1</w:t>
      </w:r>
      <w:r w:rsidR="000F2AC1">
        <w:rPr>
          <w:lang w:val="en-US"/>
        </w:rPr>
        <w:t>0</w:t>
      </w:r>
      <w:r w:rsidR="00D35C14">
        <w:t xml:space="preserve"> </w:t>
      </w:r>
      <w:r w:rsidR="000F2AC1">
        <w:t>августа</w:t>
      </w:r>
      <w:bookmarkStart w:id="0" w:name="_GoBack"/>
      <w:bookmarkEnd w:id="0"/>
      <w:r w:rsidR="00BF53BF">
        <w:t xml:space="preserve"> 2021</w:t>
      </w:r>
      <w:r w:rsidR="00D35C14">
        <w:t xml:space="preserve"> г.</w:t>
      </w:r>
      <w:r>
        <w:t xml:space="preserve"> </w:t>
      </w:r>
    </w:p>
    <w:p w:rsidR="008A60A5" w:rsidRDefault="008A60A5" w:rsidP="008A60A5"/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8A60A5"/>
    <w:rsid w:val="000E3BFE"/>
    <w:rsid w:val="000F2AC1"/>
    <w:rsid w:val="003F125B"/>
    <w:rsid w:val="00653480"/>
    <w:rsid w:val="00803365"/>
    <w:rsid w:val="008A60A5"/>
    <w:rsid w:val="00BD15B3"/>
    <w:rsid w:val="00BF53BF"/>
    <w:rsid w:val="00D3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000</cp:lastModifiedBy>
  <cp:revision>8</cp:revision>
  <dcterms:created xsi:type="dcterms:W3CDTF">2020-09-04T00:28:00Z</dcterms:created>
  <dcterms:modified xsi:type="dcterms:W3CDTF">2021-07-09T08:33:00Z</dcterms:modified>
</cp:coreProperties>
</file>