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15" w:rsidRPr="00061315" w:rsidRDefault="00061315" w:rsidP="00F47C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13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Муниципальный контроль за сохранностью автомобильных дорог местного значения в границах </w:t>
      </w:r>
      <w:proofErr w:type="spellStart"/>
      <w:r w:rsidR="00F47C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Молькинского</w:t>
      </w:r>
      <w:proofErr w:type="spellEnd"/>
      <w:r w:rsidR="00F47C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431B9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муниципального образования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1"/>
        <w:gridCol w:w="3011"/>
        <w:gridCol w:w="3182"/>
        <w:gridCol w:w="2611"/>
      </w:tblGrid>
      <w:tr w:rsidR="00231937" w:rsidRPr="00061315" w:rsidTr="00061315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реквизиты акта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круга лиц и (или) перечня объектов,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отношении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устанавливаются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обязательные требования </w:t>
            </w: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структурные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единицы акта,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оценивается при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контролю </w:t>
            </w:r>
          </w:p>
        </w:tc>
      </w:tr>
      <w:tr w:rsidR="00061315" w:rsidRPr="00061315" w:rsidTr="00061315">
        <w:trPr>
          <w:trHeight w:val="560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I. Федеральные законы </w:t>
            </w:r>
          </w:p>
        </w:tc>
      </w:tr>
      <w:tr w:rsidR="00231937" w:rsidRPr="00061315" w:rsidTr="00061315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 октября 2003 года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hyperlink r:id="rId4" w:history="1">
              <w:r w:rsidRPr="000613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131-ФЗ</w:t>
              </w:r>
            </w:hyperlink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 общих принципах организации местного самоуправления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Российской Федерации»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предприниматели,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граждане, соблюдающие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обязательные требования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обеспечению сохранности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автомобильных дорог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значения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границах </w:t>
            </w:r>
            <w:proofErr w:type="spellStart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31937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п.5 ч.1 ст.16 </w:t>
            </w:r>
          </w:p>
        </w:tc>
      </w:tr>
      <w:tr w:rsidR="00231937" w:rsidRPr="00061315" w:rsidTr="00061315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8 ноября 2007 года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Pr="000613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257-ФЗ</w:t>
              </w:r>
            </w:hyperlink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 автомобильных дорогах и о дорожной деятельности в Российской Федерации и о внесении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изменений в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законодательные акты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Федерации»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предприниматели,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граждане, соблюдающие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обязательные требования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обеспечению сохранности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автомобильных дорог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значения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границах </w:t>
            </w:r>
            <w:proofErr w:type="spellStart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31937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13 </w:t>
            </w:r>
          </w:p>
        </w:tc>
      </w:tr>
      <w:tr w:rsidR="00061315" w:rsidRPr="00061315" w:rsidTr="00061315">
        <w:trPr>
          <w:trHeight w:val="555"/>
          <w:tblCellSpacing w:w="0" w:type="dxa"/>
        </w:trPr>
        <w:tc>
          <w:tcPr>
            <w:tcW w:w="962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II. Нормативно правовые акты местного самоуправления </w:t>
            </w:r>
          </w:p>
        </w:tc>
      </w:tr>
      <w:tr w:rsidR="00231937" w:rsidRPr="00061315" w:rsidTr="00061315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</w:p>
          <w:p w:rsidR="00061315" w:rsidRPr="00061315" w:rsidRDefault="00231937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1315"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от 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создании единой комиссии по обследованию и оценке технического состояния автомобильных дорог общего пользования </w:t>
            </w:r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местного значения и искусственных сооружений на них </w:t>
            </w:r>
            <w:proofErr w:type="spellStart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образования»</w:t>
            </w: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Юридические лица,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предприниматели,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граждане, соблюдающие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обязательные требования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обеспечению сохранности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автомобильных дорог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значения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границах </w:t>
            </w:r>
            <w:proofErr w:type="spellStart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231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31937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</w:t>
            </w:r>
          </w:p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1315" w:rsidRPr="00061315" w:rsidRDefault="00061315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целом </w:t>
            </w:r>
          </w:p>
        </w:tc>
      </w:tr>
      <w:tr w:rsidR="00231937" w:rsidRPr="00061315" w:rsidTr="00061315">
        <w:trPr>
          <w:tblCellSpacing w:w="0" w:type="dxa"/>
        </w:trPr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937" w:rsidRPr="00061315" w:rsidRDefault="00231937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937" w:rsidRPr="00061315" w:rsidRDefault="00231937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Думы от 14.03.2012г. №28/7-ДП «О порядке ведения реестра автомобильных дорог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937" w:rsidRPr="00061315" w:rsidRDefault="00231937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937" w:rsidRPr="00061315" w:rsidRDefault="00231937" w:rsidP="0023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1315" w:rsidRPr="00061315" w:rsidRDefault="00061315" w:rsidP="00231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61315" w:rsidRPr="00061315" w:rsidSect="005F6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315"/>
    <w:rsid w:val="00010A1B"/>
    <w:rsid w:val="00061315"/>
    <w:rsid w:val="00231937"/>
    <w:rsid w:val="002446A4"/>
    <w:rsid w:val="00431B9E"/>
    <w:rsid w:val="005F6451"/>
    <w:rsid w:val="0087524B"/>
    <w:rsid w:val="00F4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51"/>
  </w:style>
  <w:style w:type="paragraph" w:styleId="3">
    <w:name w:val="heading 3"/>
    <w:basedOn w:val="a"/>
    <w:link w:val="30"/>
    <w:uiPriority w:val="9"/>
    <w:qFormat/>
    <w:rsid w:val="000613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13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6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13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4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kluch.ru/about/&#1060;&#1047;%20&#8470;257.docx" TargetMode="External"/><Relationship Id="rId4" Type="http://schemas.openxmlformats.org/officeDocument/2006/relationships/hyperlink" Target="http://www.gorkluch.ru/about/&#1060;&#1047;%20&#8470;13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</cp:revision>
  <dcterms:created xsi:type="dcterms:W3CDTF">2019-06-18T03:14:00Z</dcterms:created>
  <dcterms:modified xsi:type="dcterms:W3CDTF">2019-06-24T07:05:00Z</dcterms:modified>
</cp:coreProperties>
</file>