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006" w:rsidRPr="003F4006" w:rsidRDefault="003F4006" w:rsidP="003F400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F4006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3F4006" w:rsidRPr="003F4006" w:rsidRDefault="003F4006" w:rsidP="003F400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F4006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3F4006" w:rsidRPr="003F4006" w:rsidRDefault="003F4006" w:rsidP="003F400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3F4006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Pr="003F40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F4006">
        <w:rPr>
          <w:rFonts w:ascii="Times New Roman" w:hAnsi="Times New Roman" w:cs="Times New Roman"/>
          <w:sz w:val="24"/>
          <w:szCs w:val="24"/>
        </w:rPr>
        <w:t>–</w:t>
      </w:r>
      <w:proofErr w:type="spellStart"/>
      <w:r w:rsidRPr="003F4006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Pr="003F4006">
        <w:rPr>
          <w:rFonts w:ascii="Times New Roman" w:hAnsi="Times New Roman" w:cs="Times New Roman"/>
          <w:sz w:val="24"/>
          <w:szCs w:val="24"/>
        </w:rPr>
        <w:t>динский</w:t>
      </w:r>
      <w:proofErr w:type="spellEnd"/>
      <w:r w:rsidRPr="003F4006">
        <w:rPr>
          <w:rFonts w:ascii="Times New Roman" w:hAnsi="Times New Roman" w:cs="Times New Roman"/>
          <w:sz w:val="24"/>
          <w:szCs w:val="24"/>
        </w:rPr>
        <w:t xml:space="preserve"> муниципальный район </w:t>
      </w:r>
      <w:r w:rsidRPr="003F4006">
        <w:rPr>
          <w:rFonts w:ascii="Times New Roman" w:hAnsi="Times New Roman" w:cs="Times New Roman"/>
          <w:sz w:val="24"/>
          <w:szCs w:val="24"/>
        </w:rPr>
        <w:br/>
        <w:t xml:space="preserve">          Дума Молькинского муниципального образования пятого созыва</w:t>
      </w:r>
    </w:p>
    <w:p w:rsidR="003F4006" w:rsidRPr="003F4006" w:rsidRDefault="003F4006" w:rsidP="003F4006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F4006" w:rsidRPr="003F4006" w:rsidRDefault="003F4006" w:rsidP="003F4006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F4006">
        <w:rPr>
          <w:rFonts w:ascii="Times New Roman" w:hAnsi="Times New Roman" w:cs="Times New Roman"/>
          <w:b/>
          <w:sz w:val="24"/>
          <w:szCs w:val="24"/>
        </w:rPr>
        <w:t>РЕШЕНИЕ</w:t>
      </w:r>
      <w:r w:rsidRPr="003F4006">
        <w:rPr>
          <w:rFonts w:ascii="Times New Roman" w:hAnsi="Times New Roman" w:cs="Times New Roman"/>
          <w:sz w:val="24"/>
          <w:szCs w:val="24"/>
        </w:rPr>
        <w:br/>
      </w:r>
    </w:p>
    <w:p w:rsidR="003F4006" w:rsidRPr="003F4006" w:rsidRDefault="007C69F6" w:rsidP="003F400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3F4006" w:rsidRPr="003F4006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75775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>.0</w:t>
      </w:r>
      <w:r w:rsidR="00E75775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  <w:r w:rsidR="003F4006" w:rsidRPr="003F4006">
        <w:rPr>
          <w:rFonts w:ascii="Times New Roman" w:hAnsi="Times New Roman" w:cs="Times New Roman"/>
          <w:sz w:val="24"/>
          <w:szCs w:val="24"/>
        </w:rPr>
        <w:t>202</w:t>
      </w:r>
      <w:r w:rsidR="00E75775">
        <w:rPr>
          <w:rFonts w:ascii="Times New Roman" w:hAnsi="Times New Roman" w:cs="Times New Roman"/>
          <w:sz w:val="24"/>
          <w:szCs w:val="24"/>
        </w:rPr>
        <w:t>5</w:t>
      </w:r>
      <w:r w:rsidR="003F4006" w:rsidRPr="003F4006">
        <w:rPr>
          <w:rFonts w:ascii="Times New Roman" w:hAnsi="Times New Roman" w:cs="Times New Roman"/>
          <w:sz w:val="24"/>
          <w:szCs w:val="24"/>
        </w:rPr>
        <w:t xml:space="preserve">г. № </w:t>
      </w:r>
      <w:r w:rsidR="00E75775">
        <w:rPr>
          <w:rFonts w:ascii="Times New Roman" w:hAnsi="Times New Roman" w:cs="Times New Roman"/>
          <w:sz w:val="24"/>
          <w:szCs w:val="24"/>
        </w:rPr>
        <w:t>22/3</w:t>
      </w:r>
      <w:r w:rsidR="003F4006" w:rsidRPr="003F4006">
        <w:rPr>
          <w:rFonts w:ascii="Times New Roman" w:hAnsi="Times New Roman" w:cs="Times New Roman"/>
          <w:sz w:val="24"/>
          <w:szCs w:val="24"/>
        </w:rPr>
        <w:t>-ДП</w:t>
      </w:r>
    </w:p>
    <w:p w:rsidR="003F4006" w:rsidRPr="003F4006" w:rsidRDefault="003F4006" w:rsidP="003F400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F4006">
        <w:rPr>
          <w:rFonts w:ascii="Times New Roman" w:hAnsi="Times New Roman" w:cs="Times New Roman"/>
          <w:sz w:val="24"/>
          <w:szCs w:val="24"/>
        </w:rPr>
        <w:t xml:space="preserve">с. Молька </w:t>
      </w:r>
    </w:p>
    <w:p w:rsidR="003F4006" w:rsidRPr="003F4006" w:rsidRDefault="003F4006" w:rsidP="003F4006">
      <w:pPr>
        <w:spacing w:after="0" w:line="240" w:lineRule="exac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4006" w:rsidRPr="003F4006" w:rsidRDefault="003F4006" w:rsidP="003F4006">
      <w:pPr>
        <w:spacing w:after="0" w:line="240" w:lineRule="exac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4006">
        <w:rPr>
          <w:rFonts w:ascii="Times New Roman" w:hAnsi="Times New Roman" w:cs="Times New Roman"/>
          <w:b/>
          <w:sz w:val="24"/>
          <w:szCs w:val="24"/>
        </w:rPr>
        <w:t xml:space="preserve">Об утверждении Правил землепользования  и застройки </w:t>
      </w:r>
    </w:p>
    <w:p w:rsidR="003F4006" w:rsidRPr="003F4006" w:rsidRDefault="003F4006" w:rsidP="003F4006">
      <w:pPr>
        <w:spacing w:line="240" w:lineRule="exac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4006">
        <w:rPr>
          <w:rFonts w:ascii="Times New Roman" w:hAnsi="Times New Roman" w:cs="Times New Roman"/>
          <w:b/>
          <w:sz w:val="24"/>
          <w:szCs w:val="24"/>
        </w:rPr>
        <w:t>Молькинского муниципального образования</w:t>
      </w:r>
    </w:p>
    <w:p w:rsidR="003F4006" w:rsidRPr="003F4006" w:rsidRDefault="003F4006" w:rsidP="003F40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40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</w:p>
    <w:p w:rsidR="003F4006" w:rsidRPr="003F4006" w:rsidRDefault="003F4006" w:rsidP="003F40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400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Градостроительного кодекса Российской Федерации, пунктом 20 части 1 статьи  14 Федерального закона от 06.10.2003. № 131-ФЗ «Об общих принципах организации местного самоуправления в Российской Федерации»</w:t>
      </w:r>
      <w:r w:rsidRPr="003F4006">
        <w:rPr>
          <w:rFonts w:ascii="Times New Roman" w:hAnsi="Times New Roman" w:cs="Times New Roman"/>
          <w:sz w:val="24"/>
          <w:szCs w:val="24"/>
        </w:rPr>
        <w:t xml:space="preserve">, Дума Молькинского муниципального образования </w:t>
      </w:r>
    </w:p>
    <w:p w:rsidR="003F4006" w:rsidRPr="003F4006" w:rsidRDefault="003F4006" w:rsidP="003F400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4006" w:rsidRPr="003F4006" w:rsidRDefault="003F4006" w:rsidP="003F400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4006">
        <w:rPr>
          <w:rFonts w:ascii="Times New Roman" w:hAnsi="Times New Roman" w:cs="Times New Roman"/>
          <w:b/>
          <w:sz w:val="24"/>
          <w:szCs w:val="24"/>
        </w:rPr>
        <w:t>РЕШИЛА:</w:t>
      </w:r>
    </w:p>
    <w:p w:rsidR="003F4006" w:rsidRPr="003F4006" w:rsidRDefault="003F4006" w:rsidP="003F400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4006" w:rsidRPr="003F4006" w:rsidRDefault="003F4006" w:rsidP="003F4006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4006">
        <w:rPr>
          <w:rFonts w:ascii="Times New Roman" w:hAnsi="Times New Roman" w:cs="Times New Roman"/>
          <w:sz w:val="24"/>
          <w:szCs w:val="24"/>
        </w:rPr>
        <w:t>Утвердить Правила землепользования и застройки Молькинского муниципального образования Усть-Удинского района Иркутской области (Приложение прилагается).</w:t>
      </w:r>
    </w:p>
    <w:p w:rsidR="003F4006" w:rsidRPr="003F4006" w:rsidRDefault="003F4006" w:rsidP="003F4006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4006">
        <w:rPr>
          <w:rFonts w:ascii="Times New Roman" w:hAnsi="Times New Roman" w:cs="Times New Roman"/>
          <w:sz w:val="24"/>
          <w:szCs w:val="24"/>
        </w:rPr>
        <w:t>Решение Думы «Об утверждении Правил землепользования и застройки  Молькинского муниципального образования Усть-Удинского района Иркутской области», утвержденные  решением Думы 8 июля 2013 года № 7/1-ДП (в ред. от 31.07.2017г. № 32/3-ДП; от 29.12.2018г. № 10/4-ДП</w:t>
      </w:r>
      <w:r w:rsidR="00E75775">
        <w:rPr>
          <w:rFonts w:ascii="Times New Roman" w:hAnsi="Times New Roman" w:cs="Times New Roman"/>
          <w:sz w:val="24"/>
          <w:szCs w:val="24"/>
        </w:rPr>
        <w:t>, от 26.09.2024г. №17/3-ДП</w:t>
      </w:r>
      <w:r w:rsidRPr="003F4006">
        <w:rPr>
          <w:rFonts w:ascii="Times New Roman" w:hAnsi="Times New Roman" w:cs="Times New Roman"/>
          <w:sz w:val="24"/>
          <w:szCs w:val="24"/>
        </w:rPr>
        <w:t xml:space="preserve">) – признать утратившим силу. </w:t>
      </w:r>
    </w:p>
    <w:p w:rsidR="003F4006" w:rsidRPr="003F4006" w:rsidRDefault="003F4006" w:rsidP="003F4006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4006">
        <w:rPr>
          <w:rFonts w:ascii="Times New Roman" w:hAnsi="Times New Roman" w:cs="Times New Roman"/>
          <w:sz w:val="24"/>
          <w:szCs w:val="24"/>
        </w:rPr>
        <w:t xml:space="preserve"> Настоящее решение вступает в силу со дня его официального опубликования.</w:t>
      </w:r>
    </w:p>
    <w:p w:rsidR="003F4006" w:rsidRPr="003F4006" w:rsidRDefault="003F4006" w:rsidP="003F4006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3F4006">
        <w:rPr>
          <w:rFonts w:ascii="Times New Roman" w:hAnsi="Times New Roman" w:cs="Times New Roman"/>
          <w:sz w:val="24"/>
          <w:szCs w:val="24"/>
        </w:rPr>
        <w:t>Опубликовать настоящее решение  в информационном вестнике «Молькинские вести» и разместить на официальном сайте администрации Молькинского сельского поселения (</w:t>
      </w:r>
      <w:proofErr w:type="spellStart"/>
      <w:r w:rsidRPr="003F4006">
        <w:rPr>
          <w:rFonts w:ascii="Times New Roman" w:hAnsi="Times New Roman" w:cs="Times New Roman"/>
          <w:kern w:val="2"/>
          <w:sz w:val="24"/>
          <w:szCs w:val="24"/>
        </w:rPr>
        <w:t>молькинское.рф</w:t>
      </w:r>
      <w:proofErr w:type="spellEnd"/>
      <w:r w:rsidRPr="003F4006">
        <w:rPr>
          <w:rFonts w:ascii="Times New Roman" w:hAnsi="Times New Roman" w:cs="Times New Roman"/>
          <w:kern w:val="2"/>
          <w:sz w:val="24"/>
          <w:szCs w:val="24"/>
        </w:rPr>
        <w:t>.)</w:t>
      </w:r>
      <w:r>
        <w:rPr>
          <w:rFonts w:ascii="Times New Roman" w:hAnsi="Times New Roman" w:cs="Times New Roman"/>
          <w:kern w:val="2"/>
          <w:sz w:val="24"/>
          <w:szCs w:val="24"/>
        </w:rPr>
        <w:t>.</w:t>
      </w:r>
    </w:p>
    <w:p w:rsidR="003F4006" w:rsidRPr="003F4006" w:rsidRDefault="003F4006" w:rsidP="003F400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3F4006" w:rsidRPr="003F4006" w:rsidRDefault="003F4006" w:rsidP="003F4006">
      <w:pPr>
        <w:ind w:firstLine="709"/>
        <w:outlineLvl w:val="0"/>
        <w:rPr>
          <w:rFonts w:ascii="Times New Roman" w:hAnsi="Times New Roman" w:cs="Times New Roman"/>
          <w:sz w:val="24"/>
          <w:szCs w:val="24"/>
        </w:rPr>
      </w:pPr>
    </w:p>
    <w:p w:rsidR="00E75775" w:rsidRPr="00E75775" w:rsidRDefault="00E75775" w:rsidP="00E7577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Думы </w:t>
      </w:r>
    </w:p>
    <w:p w:rsidR="00E75775" w:rsidRPr="00E75775" w:rsidRDefault="00E75775" w:rsidP="00E7577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Молькинского МО, </w:t>
      </w:r>
    </w:p>
    <w:p w:rsidR="00E75775" w:rsidRPr="00E75775" w:rsidRDefault="00E75775" w:rsidP="00E7577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5775" w:rsidRPr="00E75775" w:rsidRDefault="00E75775" w:rsidP="00E7577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775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Молькинского</w:t>
      </w:r>
    </w:p>
    <w:p w:rsidR="00E75775" w:rsidRPr="00E75775" w:rsidRDefault="00E75775" w:rsidP="00E7577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Pr="00E75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bookmarkStart w:id="0" w:name="_GoBack"/>
      <w:bookmarkEnd w:id="0"/>
      <w:r w:rsidRPr="00E75775">
        <w:rPr>
          <w:rFonts w:ascii="Times New Roman" w:eastAsia="Times New Roman" w:hAnsi="Times New Roman" w:cs="Times New Roman"/>
          <w:sz w:val="24"/>
          <w:szCs w:val="24"/>
          <w:lang w:eastAsia="ru-RU"/>
        </w:rPr>
        <w:t>Ю.А. Мадасов</w:t>
      </w:r>
    </w:p>
    <w:p w:rsidR="003F4006" w:rsidRPr="003F4006" w:rsidRDefault="003F4006" w:rsidP="003F4006">
      <w:pPr>
        <w:rPr>
          <w:rFonts w:ascii="Times New Roman" w:hAnsi="Times New Roman" w:cs="Times New Roman"/>
          <w:kern w:val="2"/>
          <w:sz w:val="24"/>
          <w:szCs w:val="24"/>
        </w:rPr>
      </w:pPr>
    </w:p>
    <w:p w:rsidR="003F4006" w:rsidRPr="003F4006" w:rsidRDefault="003F4006" w:rsidP="003F4006">
      <w:pPr>
        <w:rPr>
          <w:rFonts w:ascii="Times New Roman" w:hAnsi="Times New Roman" w:cs="Times New Roman"/>
          <w:kern w:val="2"/>
          <w:sz w:val="24"/>
          <w:szCs w:val="24"/>
        </w:rPr>
      </w:pPr>
    </w:p>
    <w:p w:rsidR="003F4006" w:rsidRPr="003F4006" w:rsidRDefault="003F4006" w:rsidP="003F4006">
      <w:pPr>
        <w:rPr>
          <w:rFonts w:ascii="Times New Roman" w:hAnsi="Times New Roman" w:cs="Times New Roman"/>
          <w:kern w:val="2"/>
          <w:sz w:val="24"/>
          <w:szCs w:val="24"/>
        </w:rPr>
      </w:pPr>
    </w:p>
    <w:p w:rsidR="003F4006" w:rsidRPr="003F4006" w:rsidRDefault="003F4006" w:rsidP="003F400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64673" w:rsidRPr="003F4006" w:rsidRDefault="00B64673" w:rsidP="003F4006">
      <w:pPr>
        <w:ind w:firstLine="709"/>
        <w:outlineLvl w:val="0"/>
        <w:rPr>
          <w:sz w:val="24"/>
          <w:szCs w:val="24"/>
        </w:rPr>
      </w:pPr>
    </w:p>
    <w:sectPr w:rsidR="00B64673" w:rsidRPr="003F4006" w:rsidSect="00B64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0557D"/>
    <w:multiLevelType w:val="hybridMultilevel"/>
    <w:tmpl w:val="715C41E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4006"/>
    <w:rsid w:val="00016267"/>
    <w:rsid w:val="00026B52"/>
    <w:rsid w:val="000353BE"/>
    <w:rsid w:val="00052080"/>
    <w:rsid w:val="000A10A3"/>
    <w:rsid w:val="00136086"/>
    <w:rsid w:val="00161CBE"/>
    <w:rsid w:val="001F10AB"/>
    <w:rsid w:val="002115F3"/>
    <w:rsid w:val="002951F9"/>
    <w:rsid w:val="00302E9B"/>
    <w:rsid w:val="00307588"/>
    <w:rsid w:val="00356851"/>
    <w:rsid w:val="00381929"/>
    <w:rsid w:val="003F4006"/>
    <w:rsid w:val="00433062"/>
    <w:rsid w:val="00437A7A"/>
    <w:rsid w:val="00450175"/>
    <w:rsid w:val="00456D76"/>
    <w:rsid w:val="004574CF"/>
    <w:rsid w:val="004B021B"/>
    <w:rsid w:val="004F7FA0"/>
    <w:rsid w:val="00547589"/>
    <w:rsid w:val="00560310"/>
    <w:rsid w:val="0056611D"/>
    <w:rsid w:val="005701FC"/>
    <w:rsid w:val="00586A73"/>
    <w:rsid w:val="005D7D53"/>
    <w:rsid w:val="00605DAA"/>
    <w:rsid w:val="00613A13"/>
    <w:rsid w:val="006D1DDB"/>
    <w:rsid w:val="006E4786"/>
    <w:rsid w:val="00741E81"/>
    <w:rsid w:val="00747DEF"/>
    <w:rsid w:val="007C4241"/>
    <w:rsid w:val="007C69F6"/>
    <w:rsid w:val="00803345"/>
    <w:rsid w:val="0084189C"/>
    <w:rsid w:val="008E042F"/>
    <w:rsid w:val="00922BF0"/>
    <w:rsid w:val="00977A40"/>
    <w:rsid w:val="009B5D24"/>
    <w:rsid w:val="009C2BCE"/>
    <w:rsid w:val="00A22ADB"/>
    <w:rsid w:val="00A46455"/>
    <w:rsid w:val="00A96F5D"/>
    <w:rsid w:val="00AB6C91"/>
    <w:rsid w:val="00AC01C8"/>
    <w:rsid w:val="00B00D6C"/>
    <w:rsid w:val="00B03949"/>
    <w:rsid w:val="00B119C6"/>
    <w:rsid w:val="00B206B9"/>
    <w:rsid w:val="00B64673"/>
    <w:rsid w:val="00B70FEC"/>
    <w:rsid w:val="00BD3AA3"/>
    <w:rsid w:val="00C222CF"/>
    <w:rsid w:val="00C60496"/>
    <w:rsid w:val="00C74108"/>
    <w:rsid w:val="00CA4521"/>
    <w:rsid w:val="00CB5537"/>
    <w:rsid w:val="00DB084F"/>
    <w:rsid w:val="00E60012"/>
    <w:rsid w:val="00E746C9"/>
    <w:rsid w:val="00E75775"/>
    <w:rsid w:val="00ED3FDC"/>
    <w:rsid w:val="00F20039"/>
    <w:rsid w:val="00F608D1"/>
    <w:rsid w:val="00F844EA"/>
    <w:rsid w:val="00FB170D"/>
    <w:rsid w:val="00FC41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006"/>
    <w:pPr>
      <w:spacing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40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218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sos</cp:lastModifiedBy>
  <cp:revision>6</cp:revision>
  <cp:lastPrinted>2025-05-28T01:38:00Z</cp:lastPrinted>
  <dcterms:created xsi:type="dcterms:W3CDTF">2024-09-20T03:47:00Z</dcterms:created>
  <dcterms:modified xsi:type="dcterms:W3CDTF">2025-05-28T01:38:00Z</dcterms:modified>
</cp:coreProperties>
</file>